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DD" w:rsidRPr="00DD34B7" w:rsidRDefault="008B76DD" w:rsidP="008B76DD">
      <w:pPr>
        <w:jc w:val="center"/>
        <w:rPr>
          <w:rFonts w:asciiTheme="minorHAnsi" w:hAnsiTheme="minorHAnsi"/>
          <w:b/>
          <w:sz w:val="22"/>
        </w:rPr>
      </w:pPr>
    </w:p>
    <w:p w:rsidR="008B76DD" w:rsidRPr="00DD34B7" w:rsidRDefault="00CD63CD" w:rsidP="008B76DD">
      <w:pPr>
        <w:pStyle w:val="Heading7"/>
        <w:jc w:val="center"/>
        <w:rPr>
          <w:rFonts w:asciiTheme="minorHAnsi" w:hAnsiTheme="minorHAnsi"/>
          <w:bCs/>
          <w:sz w:val="48"/>
        </w:rPr>
      </w:pPr>
      <w:r>
        <w:rPr>
          <w:rFonts w:asciiTheme="minorHAnsi" w:hAnsiTheme="minorHAnsi"/>
          <w:bCs/>
          <w:sz w:val="48"/>
        </w:rPr>
        <w:t>[insert your logo here]</w:t>
      </w:r>
    </w:p>
    <w:p w:rsidR="008B76DD" w:rsidRPr="00DD34B7" w:rsidRDefault="008B76DD" w:rsidP="008B76DD">
      <w:pPr>
        <w:jc w:val="center"/>
        <w:rPr>
          <w:rFonts w:asciiTheme="minorHAnsi" w:hAnsiTheme="minorHAnsi"/>
          <w:sz w:val="44"/>
        </w:rPr>
      </w:pPr>
    </w:p>
    <w:p w:rsidR="008B76DD" w:rsidRPr="00DD34B7" w:rsidRDefault="008B76DD" w:rsidP="008B76DD">
      <w:pPr>
        <w:jc w:val="center"/>
        <w:rPr>
          <w:rFonts w:asciiTheme="minorHAnsi" w:hAnsiTheme="minorHAnsi"/>
          <w:sz w:val="44"/>
        </w:rPr>
      </w:pPr>
    </w:p>
    <w:p w:rsidR="008B76DD" w:rsidRDefault="000A2972" w:rsidP="008B76DD">
      <w:pPr>
        <w:jc w:val="center"/>
        <w:rPr>
          <w:rFonts w:asciiTheme="minorHAnsi" w:hAnsiTheme="minorHAnsi"/>
          <w:sz w:val="44"/>
        </w:rPr>
      </w:pPr>
      <w:r>
        <w:rPr>
          <w:rFonts w:asciiTheme="minorHAnsi" w:hAnsiTheme="minorHAnsi"/>
          <w:sz w:val="44"/>
        </w:rPr>
        <w:t xml:space="preserve">Offsite </w:t>
      </w:r>
      <w:r w:rsidR="008B76DD" w:rsidRPr="00DD34B7">
        <w:rPr>
          <w:rFonts w:asciiTheme="minorHAnsi" w:hAnsiTheme="minorHAnsi"/>
          <w:sz w:val="44"/>
        </w:rPr>
        <w:t>Disaster Recovery Plan</w:t>
      </w:r>
    </w:p>
    <w:p w:rsidR="008B76DD" w:rsidRPr="00DD34B7" w:rsidRDefault="000A2972" w:rsidP="008B76DD">
      <w:pPr>
        <w:jc w:val="center"/>
        <w:rPr>
          <w:rFonts w:asciiTheme="minorHAnsi" w:hAnsiTheme="minorHAnsi"/>
          <w:sz w:val="44"/>
        </w:rPr>
      </w:pPr>
      <w:r>
        <w:rPr>
          <w:rFonts w:asciiTheme="minorHAnsi" w:hAnsiTheme="minorHAnsi"/>
          <w:sz w:val="44"/>
        </w:rPr>
        <w:t xml:space="preserve"> </w:t>
      </w:r>
      <w:r w:rsidR="00CD63CD">
        <w:rPr>
          <w:rFonts w:asciiTheme="minorHAnsi" w:hAnsiTheme="minorHAnsi"/>
          <w:sz w:val="44"/>
        </w:rPr>
        <w:t>[</w:t>
      </w:r>
      <w:r w:rsidR="008B76DD" w:rsidRPr="00DD34B7">
        <w:rPr>
          <w:rFonts w:asciiTheme="minorHAnsi" w:hAnsiTheme="minorHAnsi"/>
          <w:sz w:val="44"/>
        </w:rPr>
        <w:t>Template</w:t>
      </w:r>
      <w:r w:rsidR="00CD63CD">
        <w:rPr>
          <w:rFonts w:asciiTheme="minorHAnsi" w:hAnsiTheme="minorHAnsi"/>
          <w:sz w:val="44"/>
        </w:rPr>
        <w:t>]</w:t>
      </w:r>
    </w:p>
    <w:p w:rsidR="008B76DD" w:rsidRPr="00DD34B7" w:rsidRDefault="008B76DD" w:rsidP="008B76DD">
      <w:pPr>
        <w:jc w:val="center"/>
        <w:rPr>
          <w:rFonts w:asciiTheme="minorHAnsi" w:hAnsiTheme="minorHAnsi"/>
          <w:sz w:val="44"/>
        </w:rPr>
      </w:pPr>
    </w:p>
    <w:p w:rsidR="00DE35F9" w:rsidRPr="00DD34B7" w:rsidRDefault="00DE35F9">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Default="008B76DD">
      <w:pPr>
        <w:rPr>
          <w:rFonts w:asciiTheme="minorHAnsi" w:hAnsiTheme="minorHAnsi"/>
        </w:rPr>
      </w:pPr>
    </w:p>
    <w:p w:rsidR="003E5130" w:rsidRDefault="003E5130">
      <w:pPr>
        <w:rPr>
          <w:rFonts w:asciiTheme="minorHAnsi" w:hAnsiTheme="minorHAnsi"/>
        </w:rPr>
      </w:pPr>
    </w:p>
    <w:p w:rsidR="003E5130" w:rsidRDefault="003E5130">
      <w:pPr>
        <w:rPr>
          <w:rFonts w:asciiTheme="minorHAnsi" w:hAnsiTheme="minorHAnsi"/>
        </w:rPr>
      </w:pPr>
    </w:p>
    <w:p w:rsidR="003E5130" w:rsidRDefault="003E5130">
      <w:pPr>
        <w:rPr>
          <w:rFonts w:asciiTheme="minorHAnsi" w:hAnsiTheme="minorHAnsi"/>
        </w:rPr>
      </w:pPr>
    </w:p>
    <w:p w:rsidR="003E5130" w:rsidRDefault="003E5130">
      <w:pPr>
        <w:rPr>
          <w:rFonts w:asciiTheme="minorHAnsi" w:hAnsiTheme="minorHAnsi"/>
        </w:rPr>
      </w:pPr>
    </w:p>
    <w:p w:rsidR="003E5130" w:rsidRDefault="003E5130">
      <w:pPr>
        <w:rPr>
          <w:rFonts w:asciiTheme="minorHAnsi" w:hAnsiTheme="minorHAnsi"/>
        </w:rPr>
      </w:pPr>
    </w:p>
    <w:p w:rsidR="003E5130" w:rsidRPr="00DD34B7" w:rsidRDefault="003E5130">
      <w:pPr>
        <w:rPr>
          <w:rFonts w:asciiTheme="minorHAnsi" w:hAnsiTheme="minorHAnsi"/>
        </w:rPr>
      </w:pPr>
    </w:p>
    <w:p w:rsidR="008B76DD" w:rsidRPr="00DD34B7" w:rsidRDefault="008B76DD">
      <w:pPr>
        <w:rPr>
          <w:rFonts w:asciiTheme="minorHAnsi" w:hAnsiTheme="minorHAnsi"/>
        </w:rPr>
      </w:pPr>
    </w:p>
    <w:p w:rsidR="00CD63CD" w:rsidRPr="00DD34B7" w:rsidRDefault="00CD63CD" w:rsidP="00CD63CD">
      <w:pPr>
        <w:jc w:val="right"/>
        <w:rPr>
          <w:rFonts w:asciiTheme="minorHAnsi" w:hAnsiTheme="minorHAnsi"/>
          <w:i/>
          <w:sz w:val="44"/>
        </w:rPr>
      </w:pPr>
      <w:r w:rsidRPr="00DD34B7">
        <w:rPr>
          <w:rFonts w:asciiTheme="minorHAnsi" w:hAnsiTheme="minorHAnsi"/>
          <w:i/>
          <w:sz w:val="44"/>
        </w:rPr>
        <w:t>By</w:t>
      </w:r>
      <w:r>
        <w:rPr>
          <w:rFonts w:asciiTheme="minorHAnsi" w:hAnsiTheme="minorHAnsi"/>
          <w:i/>
          <w:sz w:val="44"/>
        </w:rPr>
        <w:t xml:space="preserve">  </w:t>
      </w:r>
    </w:p>
    <w:p w:rsidR="008B76DD" w:rsidRPr="00DD34B7" w:rsidRDefault="00CD63CD" w:rsidP="00CD63CD">
      <w:pPr>
        <w:jc w:val="right"/>
        <w:rPr>
          <w:rFonts w:asciiTheme="minorHAnsi" w:hAnsiTheme="minorHAnsi"/>
        </w:rPr>
      </w:pPr>
      <w:r>
        <w:rPr>
          <w:rFonts w:asciiTheme="minorHAnsi" w:hAnsiTheme="minorHAnsi"/>
        </w:rPr>
        <w:t>Date</w:t>
      </w: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Default="003E5130" w:rsidP="003E5130">
      <w:pPr>
        <w:jc w:val="center"/>
        <w:rPr>
          <w:rFonts w:asciiTheme="minorHAnsi" w:hAnsiTheme="minorHAnsi"/>
          <w:b/>
        </w:rPr>
      </w:pPr>
      <w:r>
        <w:rPr>
          <w:rFonts w:asciiTheme="minorHAnsi" w:hAnsiTheme="minorHAnsi"/>
          <w:b/>
        </w:rPr>
        <w:t>Introduction</w:t>
      </w:r>
    </w:p>
    <w:p w:rsidR="003E5130" w:rsidRDefault="003E5130" w:rsidP="003E5130">
      <w:pPr>
        <w:rPr>
          <w:rFonts w:asciiTheme="minorHAnsi" w:hAnsiTheme="minorHAnsi"/>
        </w:rPr>
      </w:pPr>
    </w:p>
    <w:p w:rsidR="003E5130" w:rsidRPr="00DD34B7" w:rsidRDefault="003E5130" w:rsidP="003E5130">
      <w:pPr>
        <w:rPr>
          <w:rFonts w:asciiTheme="minorHAnsi" w:hAnsiTheme="minorHAnsi"/>
        </w:rPr>
      </w:pPr>
      <w:r>
        <w:rPr>
          <w:rFonts w:asciiTheme="minorHAnsi" w:hAnsiTheme="minorHAnsi"/>
        </w:rPr>
        <w:t xml:space="preserve">This document is a comprehensive offsite disaster recovery plan prepared for [ CUSTOMER NAME HERE ] documenting the key systems &amp; resources that must be recoverable in the case of IT systems failure, the people involved in recovery from such an incident, and procedures &amp; policies to be followed in such an incident, and in managing this plan itself. </w:t>
      </w: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rsidP="008B76DD">
      <w:pPr>
        <w:pStyle w:val="Header"/>
        <w:jc w:val="center"/>
        <w:rPr>
          <w:rFonts w:asciiTheme="minorHAnsi" w:hAnsiTheme="minorHAnsi"/>
          <w:b/>
        </w:rPr>
      </w:pPr>
      <w:r w:rsidRPr="00DD34B7">
        <w:rPr>
          <w:rFonts w:asciiTheme="minorHAnsi" w:hAnsiTheme="minorHAnsi"/>
          <w:b/>
        </w:rPr>
        <w:t>Revision History</w:t>
      </w:r>
    </w:p>
    <w:p w:rsidR="008B76DD" w:rsidRPr="00DD34B7" w:rsidRDefault="008B76DD" w:rsidP="008B76DD">
      <w:pPr>
        <w:pStyle w:val="Head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826"/>
      </w:tblGrid>
      <w:tr w:rsidR="008B76DD" w:rsidRPr="00DD34B7" w:rsidTr="00504EE1">
        <w:tc>
          <w:tcPr>
            <w:tcW w:w="2214" w:type="dxa"/>
            <w:shd w:val="clear" w:color="auto" w:fill="E6E6E6"/>
          </w:tcPr>
          <w:p w:rsidR="008B76DD" w:rsidRPr="00DD34B7" w:rsidRDefault="008B76DD" w:rsidP="00504EE1">
            <w:pPr>
              <w:pStyle w:val="TableHeader"/>
              <w:rPr>
                <w:rFonts w:asciiTheme="minorHAnsi" w:hAnsiTheme="minorHAnsi"/>
              </w:rPr>
            </w:pPr>
            <w:r w:rsidRPr="00DD34B7">
              <w:rPr>
                <w:rFonts w:asciiTheme="minorHAnsi" w:hAnsiTheme="minorHAnsi"/>
              </w:rPr>
              <w:t>revision</w:t>
            </w:r>
          </w:p>
        </w:tc>
        <w:tc>
          <w:tcPr>
            <w:tcW w:w="2214" w:type="dxa"/>
            <w:shd w:val="clear" w:color="auto" w:fill="E6E6E6"/>
          </w:tcPr>
          <w:p w:rsidR="008B76DD" w:rsidRPr="00DD34B7" w:rsidRDefault="008B76DD" w:rsidP="00504EE1">
            <w:pPr>
              <w:pStyle w:val="TableHeader"/>
              <w:rPr>
                <w:rFonts w:asciiTheme="minorHAnsi" w:hAnsiTheme="minorHAnsi"/>
              </w:rPr>
            </w:pPr>
            <w:r w:rsidRPr="00DD34B7">
              <w:rPr>
                <w:rFonts w:asciiTheme="minorHAnsi" w:hAnsiTheme="minorHAnsi"/>
              </w:rPr>
              <w:t>date</w:t>
            </w:r>
          </w:p>
        </w:tc>
        <w:tc>
          <w:tcPr>
            <w:tcW w:w="2214" w:type="dxa"/>
            <w:shd w:val="clear" w:color="auto" w:fill="E6E6E6"/>
          </w:tcPr>
          <w:p w:rsidR="008B76DD" w:rsidRPr="00DD34B7" w:rsidRDefault="008B76DD" w:rsidP="00504EE1">
            <w:pPr>
              <w:pStyle w:val="TableHeader"/>
              <w:rPr>
                <w:rFonts w:asciiTheme="minorHAnsi" w:hAnsiTheme="minorHAnsi"/>
              </w:rPr>
            </w:pPr>
            <w:r w:rsidRPr="00DD34B7">
              <w:rPr>
                <w:rFonts w:asciiTheme="minorHAnsi" w:hAnsiTheme="minorHAnsi"/>
              </w:rPr>
              <w:t>name</w:t>
            </w:r>
          </w:p>
        </w:tc>
        <w:tc>
          <w:tcPr>
            <w:tcW w:w="2826" w:type="dxa"/>
            <w:shd w:val="clear" w:color="auto" w:fill="E6E6E6"/>
          </w:tcPr>
          <w:p w:rsidR="008B76DD" w:rsidRPr="00DD34B7" w:rsidRDefault="008B76DD" w:rsidP="00504EE1">
            <w:pPr>
              <w:pStyle w:val="TableHeader"/>
              <w:rPr>
                <w:rFonts w:asciiTheme="minorHAnsi" w:hAnsiTheme="minorHAnsi"/>
              </w:rPr>
            </w:pPr>
            <w:r w:rsidRPr="00DD34B7">
              <w:rPr>
                <w:rFonts w:asciiTheme="minorHAnsi" w:hAnsiTheme="minorHAnsi"/>
              </w:rPr>
              <w:t>description</w:t>
            </w:r>
          </w:p>
        </w:tc>
      </w:tr>
      <w:tr w:rsidR="008B76DD" w:rsidRPr="00DD34B7" w:rsidTr="00504EE1">
        <w:tc>
          <w:tcPr>
            <w:tcW w:w="2214" w:type="dxa"/>
            <w:vAlign w:val="center"/>
          </w:tcPr>
          <w:p w:rsidR="008B76DD" w:rsidRPr="00DD34B7" w:rsidRDefault="008B76DD" w:rsidP="00504EE1">
            <w:pPr>
              <w:jc w:val="center"/>
              <w:rPr>
                <w:rFonts w:asciiTheme="minorHAnsi" w:hAnsiTheme="minorHAnsi"/>
                <w:sz w:val="20"/>
              </w:rPr>
            </w:pPr>
            <w:r w:rsidRPr="00DD34B7">
              <w:rPr>
                <w:rFonts w:asciiTheme="minorHAnsi" w:hAnsiTheme="minorHAnsi"/>
                <w:sz w:val="20"/>
              </w:rPr>
              <w:t>Original 1.0</w:t>
            </w:r>
          </w:p>
        </w:tc>
        <w:tc>
          <w:tcPr>
            <w:tcW w:w="2214" w:type="dxa"/>
            <w:vAlign w:val="center"/>
          </w:tcPr>
          <w:p w:rsidR="008B76DD" w:rsidRPr="00DD34B7" w:rsidRDefault="008B76DD" w:rsidP="00504EE1">
            <w:pPr>
              <w:jc w:val="center"/>
              <w:rPr>
                <w:rFonts w:asciiTheme="minorHAnsi" w:hAnsiTheme="minorHAnsi"/>
                <w:sz w:val="20"/>
              </w:rPr>
            </w:pPr>
          </w:p>
        </w:tc>
        <w:tc>
          <w:tcPr>
            <w:tcW w:w="2214" w:type="dxa"/>
            <w:vAlign w:val="center"/>
          </w:tcPr>
          <w:p w:rsidR="008B76DD" w:rsidRPr="00DD34B7" w:rsidRDefault="008B76DD" w:rsidP="00504EE1">
            <w:pPr>
              <w:jc w:val="center"/>
              <w:rPr>
                <w:rFonts w:asciiTheme="minorHAnsi" w:hAnsiTheme="minorHAnsi"/>
                <w:sz w:val="20"/>
              </w:rPr>
            </w:pPr>
          </w:p>
        </w:tc>
        <w:tc>
          <w:tcPr>
            <w:tcW w:w="2826" w:type="dxa"/>
            <w:vAlign w:val="center"/>
          </w:tcPr>
          <w:p w:rsidR="008B76DD" w:rsidRPr="00DD34B7" w:rsidRDefault="008B76DD" w:rsidP="00504EE1">
            <w:pPr>
              <w:jc w:val="center"/>
              <w:rPr>
                <w:rFonts w:asciiTheme="minorHAnsi" w:hAnsiTheme="minorHAnsi"/>
                <w:sz w:val="20"/>
              </w:rPr>
            </w:pPr>
          </w:p>
        </w:tc>
      </w:tr>
      <w:tr w:rsidR="008B76DD" w:rsidRPr="00DD34B7" w:rsidTr="00504EE1">
        <w:tc>
          <w:tcPr>
            <w:tcW w:w="2214" w:type="dxa"/>
          </w:tcPr>
          <w:p w:rsidR="008B76DD" w:rsidRPr="00DD34B7" w:rsidRDefault="008B76DD" w:rsidP="00504EE1">
            <w:pPr>
              <w:jc w:val="center"/>
              <w:rPr>
                <w:rFonts w:asciiTheme="minorHAnsi" w:hAnsiTheme="minorHAnsi"/>
                <w:sz w:val="20"/>
              </w:rPr>
            </w:pPr>
          </w:p>
        </w:tc>
        <w:tc>
          <w:tcPr>
            <w:tcW w:w="2214" w:type="dxa"/>
          </w:tcPr>
          <w:p w:rsidR="008B76DD" w:rsidRPr="00DD34B7" w:rsidRDefault="008B76DD" w:rsidP="00504EE1">
            <w:pPr>
              <w:jc w:val="center"/>
              <w:rPr>
                <w:rFonts w:asciiTheme="minorHAnsi" w:hAnsiTheme="minorHAnsi"/>
                <w:sz w:val="20"/>
              </w:rPr>
            </w:pPr>
          </w:p>
        </w:tc>
        <w:tc>
          <w:tcPr>
            <w:tcW w:w="2214" w:type="dxa"/>
          </w:tcPr>
          <w:p w:rsidR="008B76DD" w:rsidRPr="00DD34B7" w:rsidRDefault="008B76DD" w:rsidP="00504EE1">
            <w:pPr>
              <w:jc w:val="center"/>
              <w:rPr>
                <w:rFonts w:asciiTheme="minorHAnsi" w:hAnsiTheme="minorHAnsi"/>
                <w:sz w:val="20"/>
              </w:rPr>
            </w:pPr>
          </w:p>
        </w:tc>
        <w:tc>
          <w:tcPr>
            <w:tcW w:w="2826" w:type="dxa"/>
          </w:tcPr>
          <w:p w:rsidR="008B76DD" w:rsidRPr="00DD34B7" w:rsidRDefault="008B76DD" w:rsidP="00504EE1">
            <w:pPr>
              <w:jc w:val="center"/>
              <w:rPr>
                <w:rFonts w:asciiTheme="minorHAnsi" w:hAnsiTheme="minorHAnsi"/>
                <w:sz w:val="20"/>
              </w:rPr>
            </w:pPr>
          </w:p>
        </w:tc>
      </w:tr>
      <w:tr w:rsidR="008B76DD" w:rsidRPr="00DD34B7" w:rsidTr="00504EE1">
        <w:tc>
          <w:tcPr>
            <w:tcW w:w="2214" w:type="dxa"/>
          </w:tcPr>
          <w:p w:rsidR="008B76DD" w:rsidRPr="00DD34B7" w:rsidRDefault="008B76DD" w:rsidP="00504EE1">
            <w:pPr>
              <w:jc w:val="center"/>
              <w:rPr>
                <w:rFonts w:asciiTheme="minorHAnsi" w:hAnsiTheme="minorHAnsi"/>
                <w:sz w:val="20"/>
              </w:rPr>
            </w:pPr>
          </w:p>
        </w:tc>
        <w:tc>
          <w:tcPr>
            <w:tcW w:w="2214" w:type="dxa"/>
          </w:tcPr>
          <w:p w:rsidR="008B76DD" w:rsidRPr="00DD34B7" w:rsidRDefault="008B76DD" w:rsidP="00504EE1">
            <w:pPr>
              <w:jc w:val="center"/>
              <w:rPr>
                <w:rFonts w:asciiTheme="minorHAnsi" w:hAnsiTheme="minorHAnsi"/>
                <w:sz w:val="20"/>
              </w:rPr>
            </w:pPr>
          </w:p>
        </w:tc>
        <w:tc>
          <w:tcPr>
            <w:tcW w:w="2214" w:type="dxa"/>
          </w:tcPr>
          <w:p w:rsidR="008B76DD" w:rsidRPr="00DD34B7" w:rsidRDefault="008B76DD" w:rsidP="00504EE1">
            <w:pPr>
              <w:jc w:val="center"/>
              <w:rPr>
                <w:rFonts w:asciiTheme="minorHAnsi" w:hAnsiTheme="minorHAnsi"/>
                <w:sz w:val="20"/>
              </w:rPr>
            </w:pPr>
          </w:p>
        </w:tc>
        <w:tc>
          <w:tcPr>
            <w:tcW w:w="2826" w:type="dxa"/>
          </w:tcPr>
          <w:p w:rsidR="008B76DD" w:rsidRPr="00DD34B7" w:rsidRDefault="008B76DD" w:rsidP="00504EE1">
            <w:pPr>
              <w:jc w:val="center"/>
              <w:rPr>
                <w:rFonts w:asciiTheme="minorHAnsi" w:hAnsiTheme="minorHAnsi"/>
                <w:sz w:val="20"/>
              </w:rPr>
            </w:pPr>
          </w:p>
        </w:tc>
      </w:tr>
    </w:tbl>
    <w:p w:rsidR="008B76DD" w:rsidRPr="00DD34B7" w:rsidRDefault="008B76DD" w:rsidP="008B76DD">
      <w:pPr>
        <w:pStyle w:val="Header"/>
        <w:rPr>
          <w:rFonts w:asciiTheme="minorHAnsi" w:hAnsiTheme="minorHAnsi"/>
        </w:rPr>
      </w:pPr>
    </w:p>
    <w:p w:rsidR="008B76DD" w:rsidRPr="00DD34B7" w:rsidRDefault="008B76DD" w:rsidP="008B76DD">
      <w:pPr>
        <w:jc w:val="center"/>
        <w:rPr>
          <w:rFonts w:asciiTheme="minorHAnsi" w:hAnsiTheme="minorHAnsi" w:cs="Arial"/>
          <w:b/>
          <w:bCs/>
        </w:rPr>
      </w:pPr>
    </w:p>
    <w:p w:rsidR="008B76DD" w:rsidRPr="00DD34B7" w:rsidRDefault="008B76DD" w:rsidP="008B76DD">
      <w:pPr>
        <w:jc w:val="center"/>
        <w:rPr>
          <w:rFonts w:asciiTheme="minorHAnsi" w:hAnsiTheme="minorHAnsi" w:cs="Arial"/>
          <w:b/>
          <w:bCs/>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3E5130" w:rsidRDefault="008B76DD">
      <w:pPr>
        <w:pStyle w:val="TOC1"/>
        <w:tabs>
          <w:tab w:val="right" w:leader="dot" w:pos="9350"/>
        </w:tabs>
        <w:rPr>
          <w:rFonts w:asciiTheme="minorHAnsi" w:eastAsiaTheme="minorEastAsia" w:hAnsiTheme="minorHAnsi" w:cstheme="minorBidi"/>
          <w:noProof/>
          <w:sz w:val="22"/>
          <w:szCs w:val="22"/>
        </w:rPr>
      </w:pPr>
      <w:r w:rsidRPr="00DD34B7">
        <w:rPr>
          <w:rFonts w:asciiTheme="minorHAnsi" w:hAnsiTheme="minorHAnsi"/>
          <w:bCs/>
          <w:szCs w:val="24"/>
        </w:rPr>
        <w:lastRenderedPageBreak/>
        <w:fldChar w:fldCharType="begin"/>
      </w:r>
      <w:r w:rsidRPr="00DD34B7">
        <w:rPr>
          <w:rFonts w:asciiTheme="minorHAnsi" w:hAnsiTheme="minorHAnsi"/>
          <w:bCs/>
          <w:szCs w:val="24"/>
        </w:rPr>
        <w:instrText xml:space="preserve"> TOC \o "1-4" \h \z </w:instrText>
      </w:r>
      <w:r w:rsidRPr="00DD34B7">
        <w:rPr>
          <w:rFonts w:asciiTheme="minorHAnsi" w:hAnsiTheme="minorHAnsi"/>
          <w:bCs/>
          <w:szCs w:val="24"/>
        </w:rPr>
        <w:fldChar w:fldCharType="separate"/>
      </w:r>
      <w:hyperlink w:anchor="_Toc267661163" w:history="1">
        <w:r w:rsidR="003E5130" w:rsidRPr="001C3B01">
          <w:rPr>
            <w:rStyle w:val="Hyperlink"/>
            <w:rFonts w:cs="Arial"/>
            <w:noProof/>
          </w:rPr>
          <w:t>Information Technology Statement of Intent</w:t>
        </w:r>
        <w:r w:rsidR="003E5130">
          <w:rPr>
            <w:noProof/>
            <w:webHidden/>
          </w:rPr>
          <w:tab/>
        </w:r>
        <w:r w:rsidR="003E5130">
          <w:rPr>
            <w:noProof/>
            <w:webHidden/>
          </w:rPr>
          <w:fldChar w:fldCharType="begin"/>
        </w:r>
        <w:r w:rsidR="003E5130">
          <w:rPr>
            <w:noProof/>
            <w:webHidden/>
          </w:rPr>
          <w:instrText xml:space="preserve"> PAGEREF _Toc267661163 \h </w:instrText>
        </w:r>
        <w:r w:rsidR="003E5130">
          <w:rPr>
            <w:noProof/>
            <w:webHidden/>
          </w:rPr>
        </w:r>
        <w:r w:rsidR="003E5130">
          <w:rPr>
            <w:noProof/>
            <w:webHidden/>
          </w:rPr>
          <w:fldChar w:fldCharType="separate"/>
        </w:r>
        <w:r w:rsidR="001356D8">
          <w:rPr>
            <w:noProof/>
            <w:webHidden/>
          </w:rPr>
          <w:t>5</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164" w:history="1">
        <w:r w:rsidR="003E5130" w:rsidRPr="001C3B01">
          <w:rPr>
            <w:rStyle w:val="Hyperlink"/>
            <w:rFonts w:cs="Arial"/>
            <w:noProof/>
          </w:rPr>
          <w:t>Policy Statement</w:t>
        </w:r>
        <w:r w:rsidR="003E5130">
          <w:rPr>
            <w:noProof/>
            <w:webHidden/>
          </w:rPr>
          <w:tab/>
        </w:r>
        <w:r w:rsidR="003E5130">
          <w:rPr>
            <w:noProof/>
            <w:webHidden/>
          </w:rPr>
          <w:fldChar w:fldCharType="begin"/>
        </w:r>
        <w:r w:rsidR="003E5130">
          <w:rPr>
            <w:noProof/>
            <w:webHidden/>
          </w:rPr>
          <w:instrText xml:space="preserve"> PAGEREF _Toc267661164 \h </w:instrText>
        </w:r>
        <w:r w:rsidR="003E5130">
          <w:rPr>
            <w:noProof/>
            <w:webHidden/>
          </w:rPr>
        </w:r>
        <w:r w:rsidR="003E5130">
          <w:rPr>
            <w:noProof/>
            <w:webHidden/>
          </w:rPr>
          <w:fldChar w:fldCharType="separate"/>
        </w:r>
        <w:r w:rsidR="001356D8">
          <w:rPr>
            <w:noProof/>
            <w:webHidden/>
          </w:rPr>
          <w:t>5</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165" w:history="1">
        <w:r w:rsidR="003E5130" w:rsidRPr="001C3B01">
          <w:rPr>
            <w:rStyle w:val="Hyperlink"/>
            <w:rFonts w:cs="Arial"/>
            <w:noProof/>
          </w:rPr>
          <w:t>Objectives</w:t>
        </w:r>
        <w:r w:rsidR="003E5130">
          <w:rPr>
            <w:noProof/>
            <w:webHidden/>
          </w:rPr>
          <w:tab/>
        </w:r>
        <w:r w:rsidR="003E5130">
          <w:rPr>
            <w:noProof/>
            <w:webHidden/>
          </w:rPr>
          <w:fldChar w:fldCharType="begin"/>
        </w:r>
        <w:r w:rsidR="003E5130">
          <w:rPr>
            <w:noProof/>
            <w:webHidden/>
          </w:rPr>
          <w:instrText xml:space="preserve"> PAGEREF _Toc267661165 \h </w:instrText>
        </w:r>
        <w:r w:rsidR="003E5130">
          <w:rPr>
            <w:noProof/>
            <w:webHidden/>
          </w:rPr>
        </w:r>
        <w:r w:rsidR="003E5130">
          <w:rPr>
            <w:noProof/>
            <w:webHidden/>
          </w:rPr>
          <w:fldChar w:fldCharType="separate"/>
        </w:r>
        <w:r w:rsidR="001356D8">
          <w:rPr>
            <w:noProof/>
            <w:webHidden/>
          </w:rPr>
          <w:t>5</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166" w:history="1">
        <w:r w:rsidR="003E5130" w:rsidRPr="001C3B01">
          <w:rPr>
            <w:rStyle w:val="Hyperlink"/>
            <w:rFonts w:cs="Arial"/>
            <w:noProof/>
          </w:rPr>
          <w:t>Key Personnel Contact Info</w:t>
        </w:r>
        <w:r w:rsidR="003E5130">
          <w:rPr>
            <w:noProof/>
            <w:webHidden/>
          </w:rPr>
          <w:tab/>
        </w:r>
        <w:r w:rsidR="003E5130">
          <w:rPr>
            <w:noProof/>
            <w:webHidden/>
          </w:rPr>
          <w:fldChar w:fldCharType="begin"/>
        </w:r>
        <w:r w:rsidR="003E5130">
          <w:rPr>
            <w:noProof/>
            <w:webHidden/>
          </w:rPr>
          <w:instrText xml:space="preserve"> PAGEREF _Toc267661166 \h </w:instrText>
        </w:r>
        <w:r w:rsidR="003E5130">
          <w:rPr>
            <w:noProof/>
            <w:webHidden/>
          </w:rPr>
        </w:r>
        <w:r w:rsidR="003E5130">
          <w:rPr>
            <w:noProof/>
            <w:webHidden/>
          </w:rPr>
          <w:fldChar w:fldCharType="separate"/>
        </w:r>
        <w:r w:rsidR="001356D8">
          <w:rPr>
            <w:noProof/>
            <w:webHidden/>
          </w:rPr>
          <w:t>6</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167" w:history="1">
        <w:r w:rsidR="003E5130" w:rsidRPr="001C3B01">
          <w:rPr>
            <w:rStyle w:val="Hyperlink"/>
            <w:rFonts w:cs="Arial"/>
            <w:noProof/>
          </w:rPr>
          <w:t>Notification Calling Tree</w:t>
        </w:r>
        <w:r w:rsidR="003E5130">
          <w:rPr>
            <w:noProof/>
            <w:webHidden/>
          </w:rPr>
          <w:tab/>
        </w:r>
        <w:r w:rsidR="003E5130">
          <w:rPr>
            <w:noProof/>
            <w:webHidden/>
          </w:rPr>
          <w:fldChar w:fldCharType="begin"/>
        </w:r>
        <w:r w:rsidR="003E5130">
          <w:rPr>
            <w:noProof/>
            <w:webHidden/>
          </w:rPr>
          <w:instrText xml:space="preserve"> PAGEREF _Toc267661167 \h </w:instrText>
        </w:r>
        <w:r w:rsidR="003E5130">
          <w:rPr>
            <w:noProof/>
            <w:webHidden/>
          </w:rPr>
        </w:r>
        <w:r w:rsidR="003E5130">
          <w:rPr>
            <w:noProof/>
            <w:webHidden/>
          </w:rPr>
          <w:fldChar w:fldCharType="separate"/>
        </w:r>
        <w:r w:rsidR="001356D8">
          <w:rPr>
            <w:noProof/>
            <w:webHidden/>
          </w:rPr>
          <w:t>7</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168" w:history="1">
        <w:r w:rsidR="003E5130" w:rsidRPr="001C3B01">
          <w:rPr>
            <w:rStyle w:val="Hyperlink"/>
            <w:rFonts w:cs="Arial"/>
            <w:noProof/>
          </w:rPr>
          <w:t>External Contacts</w:t>
        </w:r>
        <w:r w:rsidR="003E5130">
          <w:rPr>
            <w:noProof/>
            <w:webHidden/>
          </w:rPr>
          <w:tab/>
        </w:r>
        <w:r w:rsidR="003E5130">
          <w:rPr>
            <w:noProof/>
            <w:webHidden/>
          </w:rPr>
          <w:fldChar w:fldCharType="begin"/>
        </w:r>
        <w:r w:rsidR="003E5130">
          <w:rPr>
            <w:noProof/>
            <w:webHidden/>
          </w:rPr>
          <w:instrText xml:space="preserve"> PAGEREF _Toc267661168 \h </w:instrText>
        </w:r>
        <w:r w:rsidR="003E5130">
          <w:rPr>
            <w:noProof/>
            <w:webHidden/>
          </w:rPr>
        </w:r>
        <w:r w:rsidR="003E5130">
          <w:rPr>
            <w:noProof/>
            <w:webHidden/>
          </w:rPr>
          <w:fldChar w:fldCharType="separate"/>
        </w:r>
        <w:r w:rsidR="001356D8">
          <w:rPr>
            <w:noProof/>
            <w:webHidden/>
          </w:rPr>
          <w:t>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169" w:history="1">
        <w:r w:rsidR="003E5130" w:rsidRPr="001C3B01">
          <w:rPr>
            <w:rStyle w:val="Hyperlink"/>
            <w:rFonts w:cs="Arial"/>
            <w:noProof/>
          </w:rPr>
          <w:t>External Contacts Calling Tree</w:t>
        </w:r>
        <w:r w:rsidR="003E5130">
          <w:rPr>
            <w:noProof/>
            <w:webHidden/>
          </w:rPr>
          <w:tab/>
        </w:r>
        <w:r w:rsidR="003E5130">
          <w:rPr>
            <w:noProof/>
            <w:webHidden/>
          </w:rPr>
          <w:fldChar w:fldCharType="begin"/>
        </w:r>
        <w:r w:rsidR="003E5130">
          <w:rPr>
            <w:noProof/>
            <w:webHidden/>
          </w:rPr>
          <w:instrText xml:space="preserve"> PAGEREF _Toc267661169 \h </w:instrText>
        </w:r>
        <w:r w:rsidR="003E5130">
          <w:rPr>
            <w:noProof/>
            <w:webHidden/>
          </w:rPr>
        </w:r>
        <w:r w:rsidR="003E5130">
          <w:rPr>
            <w:noProof/>
            <w:webHidden/>
          </w:rPr>
          <w:fldChar w:fldCharType="separate"/>
        </w:r>
        <w:r w:rsidR="001356D8">
          <w:rPr>
            <w:noProof/>
            <w:webHidden/>
          </w:rPr>
          <w:t>10</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70" w:history="1">
        <w:r w:rsidR="003E5130" w:rsidRPr="001C3B01">
          <w:rPr>
            <w:rStyle w:val="Hyperlink"/>
            <w:rFonts w:cs="Arial"/>
            <w:noProof/>
          </w:rPr>
          <w:t>1</w:t>
        </w:r>
        <w:r w:rsidR="003E5130">
          <w:rPr>
            <w:rFonts w:asciiTheme="minorHAnsi" w:eastAsiaTheme="minorEastAsia" w:hAnsiTheme="minorHAnsi" w:cstheme="minorBidi"/>
            <w:noProof/>
            <w:sz w:val="22"/>
            <w:szCs w:val="22"/>
          </w:rPr>
          <w:tab/>
        </w:r>
        <w:r w:rsidR="003E5130" w:rsidRPr="001C3B01">
          <w:rPr>
            <w:rStyle w:val="Hyperlink"/>
            <w:rFonts w:cs="Arial"/>
            <w:noProof/>
          </w:rPr>
          <w:t>Plan Overview</w:t>
        </w:r>
        <w:r w:rsidR="003E5130">
          <w:rPr>
            <w:noProof/>
            <w:webHidden/>
          </w:rPr>
          <w:tab/>
        </w:r>
        <w:r w:rsidR="003E5130">
          <w:rPr>
            <w:noProof/>
            <w:webHidden/>
          </w:rPr>
          <w:fldChar w:fldCharType="begin"/>
        </w:r>
        <w:r w:rsidR="003E5130">
          <w:rPr>
            <w:noProof/>
            <w:webHidden/>
          </w:rPr>
          <w:instrText xml:space="preserve"> PAGEREF _Toc267661170 \h </w:instrText>
        </w:r>
        <w:r w:rsidR="003E5130">
          <w:rPr>
            <w:noProof/>
            <w:webHidden/>
          </w:rPr>
        </w:r>
        <w:r w:rsidR="003E5130">
          <w:rPr>
            <w:noProof/>
            <w:webHidden/>
          </w:rPr>
          <w:fldChar w:fldCharType="separate"/>
        </w:r>
        <w:r w:rsidR="001356D8">
          <w:rPr>
            <w:noProof/>
            <w:webHidden/>
          </w:rPr>
          <w:t>11</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71" w:history="1">
        <w:r w:rsidR="003E5130" w:rsidRPr="001C3B01">
          <w:rPr>
            <w:rStyle w:val="Hyperlink"/>
            <w:rFonts w:cs="Arial"/>
            <w:noProof/>
          </w:rPr>
          <w:t>1.1</w:t>
        </w:r>
        <w:r w:rsidR="003E5130">
          <w:rPr>
            <w:rFonts w:asciiTheme="minorHAnsi" w:eastAsiaTheme="minorEastAsia" w:hAnsiTheme="minorHAnsi" w:cstheme="minorBidi"/>
            <w:noProof/>
            <w:sz w:val="22"/>
            <w:szCs w:val="22"/>
          </w:rPr>
          <w:tab/>
        </w:r>
        <w:r w:rsidR="003E5130" w:rsidRPr="001C3B01">
          <w:rPr>
            <w:rStyle w:val="Hyperlink"/>
            <w:rFonts w:cs="Arial"/>
            <w:noProof/>
          </w:rPr>
          <w:t>Plan Updating</w:t>
        </w:r>
        <w:r w:rsidR="003E5130">
          <w:rPr>
            <w:noProof/>
            <w:webHidden/>
          </w:rPr>
          <w:tab/>
        </w:r>
        <w:r w:rsidR="003E5130">
          <w:rPr>
            <w:noProof/>
            <w:webHidden/>
          </w:rPr>
          <w:fldChar w:fldCharType="begin"/>
        </w:r>
        <w:r w:rsidR="003E5130">
          <w:rPr>
            <w:noProof/>
            <w:webHidden/>
          </w:rPr>
          <w:instrText xml:space="preserve"> PAGEREF _Toc267661171 \h </w:instrText>
        </w:r>
        <w:r w:rsidR="003E5130">
          <w:rPr>
            <w:noProof/>
            <w:webHidden/>
          </w:rPr>
        </w:r>
        <w:r w:rsidR="003E5130">
          <w:rPr>
            <w:noProof/>
            <w:webHidden/>
          </w:rPr>
          <w:fldChar w:fldCharType="separate"/>
        </w:r>
        <w:r w:rsidR="001356D8">
          <w:rPr>
            <w:noProof/>
            <w:webHidden/>
          </w:rPr>
          <w:t>11</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72" w:history="1">
        <w:r w:rsidR="003E5130" w:rsidRPr="001C3B01">
          <w:rPr>
            <w:rStyle w:val="Hyperlink"/>
            <w:rFonts w:cs="Arial"/>
            <w:noProof/>
          </w:rPr>
          <w:t>1.2</w:t>
        </w:r>
        <w:r w:rsidR="003E5130">
          <w:rPr>
            <w:rFonts w:asciiTheme="minorHAnsi" w:eastAsiaTheme="minorEastAsia" w:hAnsiTheme="minorHAnsi" w:cstheme="minorBidi"/>
            <w:noProof/>
            <w:sz w:val="22"/>
            <w:szCs w:val="22"/>
          </w:rPr>
          <w:tab/>
        </w:r>
        <w:r w:rsidR="003E5130" w:rsidRPr="001C3B01">
          <w:rPr>
            <w:rStyle w:val="Hyperlink"/>
            <w:rFonts w:cs="Arial"/>
            <w:noProof/>
          </w:rPr>
          <w:t>Plan Documentation Storage</w:t>
        </w:r>
        <w:r w:rsidR="003E5130">
          <w:rPr>
            <w:noProof/>
            <w:webHidden/>
          </w:rPr>
          <w:tab/>
        </w:r>
        <w:r w:rsidR="003E5130">
          <w:rPr>
            <w:noProof/>
            <w:webHidden/>
          </w:rPr>
          <w:fldChar w:fldCharType="begin"/>
        </w:r>
        <w:r w:rsidR="003E5130">
          <w:rPr>
            <w:noProof/>
            <w:webHidden/>
          </w:rPr>
          <w:instrText xml:space="preserve"> PAGEREF _Toc267661172 \h </w:instrText>
        </w:r>
        <w:r w:rsidR="003E5130">
          <w:rPr>
            <w:noProof/>
            <w:webHidden/>
          </w:rPr>
        </w:r>
        <w:r w:rsidR="003E5130">
          <w:rPr>
            <w:noProof/>
            <w:webHidden/>
          </w:rPr>
          <w:fldChar w:fldCharType="separate"/>
        </w:r>
        <w:r w:rsidR="001356D8">
          <w:rPr>
            <w:noProof/>
            <w:webHidden/>
          </w:rPr>
          <w:t>11</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73" w:history="1">
        <w:r w:rsidR="003E5130" w:rsidRPr="001C3B01">
          <w:rPr>
            <w:rStyle w:val="Hyperlink"/>
            <w:rFonts w:cs="Arial"/>
            <w:noProof/>
          </w:rPr>
          <w:t>1.3</w:t>
        </w:r>
        <w:r w:rsidR="003E5130">
          <w:rPr>
            <w:rFonts w:asciiTheme="minorHAnsi" w:eastAsiaTheme="minorEastAsia" w:hAnsiTheme="minorHAnsi" w:cstheme="minorBidi"/>
            <w:noProof/>
            <w:sz w:val="22"/>
            <w:szCs w:val="22"/>
          </w:rPr>
          <w:tab/>
        </w:r>
        <w:r w:rsidR="003E5130" w:rsidRPr="001C3B01">
          <w:rPr>
            <w:rStyle w:val="Hyperlink"/>
            <w:rFonts w:cs="Arial"/>
            <w:noProof/>
          </w:rPr>
          <w:t>Backup Strategy</w:t>
        </w:r>
        <w:r w:rsidR="003E5130">
          <w:rPr>
            <w:noProof/>
            <w:webHidden/>
          </w:rPr>
          <w:tab/>
        </w:r>
        <w:r w:rsidR="003E5130">
          <w:rPr>
            <w:noProof/>
            <w:webHidden/>
          </w:rPr>
          <w:fldChar w:fldCharType="begin"/>
        </w:r>
        <w:r w:rsidR="003E5130">
          <w:rPr>
            <w:noProof/>
            <w:webHidden/>
          </w:rPr>
          <w:instrText xml:space="preserve"> PAGEREF _Toc267661173 \h </w:instrText>
        </w:r>
        <w:r w:rsidR="003E5130">
          <w:rPr>
            <w:noProof/>
            <w:webHidden/>
          </w:rPr>
        </w:r>
        <w:r w:rsidR="003E5130">
          <w:rPr>
            <w:noProof/>
            <w:webHidden/>
          </w:rPr>
          <w:fldChar w:fldCharType="separate"/>
        </w:r>
        <w:r w:rsidR="001356D8">
          <w:rPr>
            <w:noProof/>
            <w:webHidden/>
          </w:rPr>
          <w:t>11</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74" w:history="1">
        <w:r w:rsidR="003E5130" w:rsidRPr="001C3B01">
          <w:rPr>
            <w:rStyle w:val="Hyperlink"/>
            <w:rFonts w:cs="Arial"/>
            <w:noProof/>
          </w:rPr>
          <w:t>1.4</w:t>
        </w:r>
        <w:r w:rsidR="003E5130">
          <w:rPr>
            <w:rFonts w:asciiTheme="minorHAnsi" w:eastAsiaTheme="minorEastAsia" w:hAnsiTheme="minorHAnsi" w:cstheme="minorBidi"/>
            <w:noProof/>
            <w:sz w:val="22"/>
            <w:szCs w:val="22"/>
          </w:rPr>
          <w:tab/>
        </w:r>
        <w:r w:rsidR="003E5130" w:rsidRPr="001C3B01">
          <w:rPr>
            <w:rStyle w:val="Hyperlink"/>
            <w:rFonts w:cs="Arial"/>
            <w:noProof/>
          </w:rPr>
          <w:t>Risk Management</w:t>
        </w:r>
        <w:r w:rsidR="003E5130">
          <w:rPr>
            <w:noProof/>
            <w:webHidden/>
          </w:rPr>
          <w:tab/>
        </w:r>
        <w:r w:rsidR="003E5130">
          <w:rPr>
            <w:noProof/>
            <w:webHidden/>
          </w:rPr>
          <w:fldChar w:fldCharType="begin"/>
        </w:r>
        <w:r w:rsidR="003E5130">
          <w:rPr>
            <w:noProof/>
            <w:webHidden/>
          </w:rPr>
          <w:instrText xml:space="preserve"> PAGEREF _Toc267661174 \h </w:instrText>
        </w:r>
        <w:r w:rsidR="003E5130">
          <w:rPr>
            <w:noProof/>
            <w:webHidden/>
          </w:rPr>
        </w:r>
        <w:r w:rsidR="003E5130">
          <w:rPr>
            <w:noProof/>
            <w:webHidden/>
          </w:rPr>
          <w:fldChar w:fldCharType="separate"/>
        </w:r>
        <w:r w:rsidR="001356D8">
          <w:rPr>
            <w:noProof/>
            <w:webHidden/>
          </w:rPr>
          <w:t>12</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75" w:history="1">
        <w:r w:rsidR="003E5130" w:rsidRPr="001C3B01">
          <w:rPr>
            <w:rStyle w:val="Hyperlink"/>
            <w:rFonts w:cs="Arial"/>
            <w:noProof/>
          </w:rPr>
          <w:t>2</w:t>
        </w:r>
        <w:r w:rsidR="003E5130">
          <w:rPr>
            <w:rFonts w:asciiTheme="minorHAnsi" w:eastAsiaTheme="minorEastAsia" w:hAnsiTheme="minorHAnsi" w:cstheme="minorBidi"/>
            <w:noProof/>
            <w:sz w:val="22"/>
            <w:szCs w:val="22"/>
          </w:rPr>
          <w:tab/>
        </w:r>
        <w:r w:rsidR="003E5130" w:rsidRPr="001C3B01">
          <w:rPr>
            <w:rStyle w:val="Hyperlink"/>
            <w:rFonts w:cs="Arial"/>
            <w:noProof/>
          </w:rPr>
          <w:t>Emergency Response</w:t>
        </w:r>
        <w:r w:rsidR="003E5130">
          <w:rPr>
            <w:noProof/>
            <w:webHidden/>
          </w:rPr>
          <w:tab/>
        </w:r>
        <w:r w:rsidR="003E5130">
          <w:rPr>
            <w:noProof/>
            <w:webHidden/>
          </w:rPr>
          <w:fldChar w:fldCharType="begin"/>
        </w:r>
        <w:r w:rsidR="003E5130">
          <w:rPr>
            <w:noProof/>
            <w:webHidden/>
          </w:rPr>
          <w:instrText xml:space="preserve"> PAGEREF _Toc267661175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76" w:history="1">
        <w:r w:rsidR="003E5130" w:rsidRPr="001C3B01">
          <w:rPr>
            <w:rStyle w:val="Hyperlink"/>
            <w:rFonts w:cs="Arial"/>
            <w:noProof/>
          </w:rPr>
          <w:t>2.1</w:t>
        </w:r>
        <w:r w:rsidR="003E5130">
          <w:rPr>
            <w:rFonts w:asciiTheme="minorHAnsi" w:eastAsiaTheme="minorEastAsia" w:hAnsiTheme="minorHAnsi" w:cstheme="minorBidi"/>
            <w:noProof/>
            <w:sz w:val="22"/>
            <w:szCs w:val="22"/>
          </w:rPr>
          <w:tab/>
        </w:r>
        <w:r w:rsidR="003E5130" w:rsidRPr="001C3B01">
          <w:rPr>
            <w:rStyle w:val="Hyperlink"/>
            <w:rFonts w:cs="Arial"/>
            <w:noProof/>
          </w:rPr>
          <w:t>Alert, escalation and plan invocation</w:t>
        </w:r>
        <w:r w:rsidR="003E5130">
          <w:rPr>
            <w:noProof/>
            <w:webHidden/>
          </w:rPr>
          <w:tab/>
        </w:r>
        <w:r w:rsidR="003E5130">
          <w:rPr>
            <w:noProof/>
            <w:webHidden/>
          </w:rPr>
          <w:fldChar w:fldCharType="begin"/>
        </w:r>
        <w:r w:rsidR="003E5130">
          <w:rPr>
            <w:noProof/>
            <w:webHidden/>
          </w:rPr>
          <w:instrText xml:space="preserve"> PAGEREF _Toc267661176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77" w:history="1">
        <w:r w:rsidR="003E5130" w:rsidRPr="001C3B01">
          <w:rPr>
            <w:rStyle w:val="Hyperlink"/>
            <w:noProof/>
          </w:rPr>
          <w:t>2.1.1</w:t>
        </w:r>
        <w:r w:rsidR="003E5130">
          <w:rPr>
            <w:rFonts w:asciiTheme="minorHAnsi" w:eastAsiaTheme="minorEastAsia" w:hAnsiTheme="minorHAnsi" w:cstheme="minorBidi"/>
            <w:noProof/>
            <w:sz w:val="22"/>
            <w:szCs w:val="22"/>
          </w:rPr>
          <w:tab/>
        </w:r>
        <w:r w:rsidR="003E5130" w:rsidRPr="001C3B01">
          <w:rPr>
            <w:rStyle w:val="Hyperlink"/>
            <w:noProof/>
          </w:rPr>
          <w:t>Plan Triggering Events</w:t>
        </w:r>
        <w:r w:rsidR="003E5130">
          <w:rPr>
            <w:noProof/>
            <w:webHidden/>
          </w:rPr>
          <w:tab/>
        </w:r>
        <w:r w:rsidR="003E5130">
          <w:rPr>
            <w:noProof/>
            <w:webHidden/>
          </w:rPr>
          <w:fldChar w:fldCharType="begin"/>
        </w:r>
        <w:r w:rsidR="003E5130">
          <w:rPr>
            <w:noProof/>
            <w:webHidden/>
          </w:rPr>
          <w:instrText xml:space="preserve"> PAGEREF _Toc267661177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78" w:history="1">
        <w:r w:rsidR="003E5130" w:rsidRPr="001C3B01">
          <w:rPr>
            <w:rStyle w:val="Hyperlink"/>
            <w:noProof/>
          </w:rPr>
          <w:t xml:space="preserve">2.1.2 </w:t>
        </w:r>
        <w:r w:rsidR="003E5130">
          <w:rPr>
            <w:rFonts w:asciiTheme="minorHAnsi" w:eastAsiaTheme="minorEastAsia" w:hAnsiTheme="minorHAnsi" w:cstheme="minorBidi"/>
            <w:noProof/>
            <w:sz w:val="22"/>
            <w:szCs w:val="22"/>
          </w:rPr>
          <w:tab/>
        </w:r>
        <w:r w:rsidR="003E5130" w:rsidRPr="001C3B01">
          <w:rPr>
            <w:rStyle w:val="Hyperlink"/>
            <w:noProof/>
          </w:rPr>
          <w:t>Assembly Points</w:t>
        </w:r>
        <w:r w:rsidR="003E5130">
          <w:rPr>
            <w:noProof/>
            <w:webHidden/>
          </w:rPr>
          <w:tab/>
        </w:r>
        <w:r w:rsidR="003E5130">
          <w:rPr>
            <w:noProof/>
            <w:webHidden/>
          </w:rPr>
          <w:fldChar w:fldCharType="begin"/>
        </w:r>
        <w:r w:rsidR="003E5130">
          <w:rPr>
            <w:noProof/>
            <w:webHidden/>
          </w:rPr>
          <w:instrText xml:space="preserve"> PAGEREF _Toc267661178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79" w:history="1">
        <w:r w:rsidR="003E5130" w:rsidRPr="001C3B01">
          <w:rPr>
            <w:rStyle w:val="Hyperlink"/>
            <w:noProof/>
          </w:rPr>
          <w:t>2.1.3</w:t>
        </w:r>
        <w:r w:rsidR="003E5130">
          <w:rPr>
            <w:rFonts w:asciiTheme="minorHAnsi" w:eastAsiaTheme="minorEastAsia" w:hAnsiTheme="minorHAnsi" w:cstheme="minorBidi"/>
            <w:noProof/>
            <w:sz w:val="22"/>
            <w:szCs w:val="22"/>
          </w:rPr>
          <w:tab/>
        </w:r>
        <w:r w:rsidR="003E5130" w:rsidRPr="001C3B01">
          <w:rPr>
            <w:rStyle w:val="Hyperlink"/>
            <w:noProof/>
          </w:rPr>
          <w:t>Activation of Emergency Response Team</w:t>
        </w:r>
        <w:r w:rsidR="003E5130">
          <w:rPr>
            <w:noProof/>
            <w:webHidden/>
          </w:rPr>
          <w:tab/>
        </w:r>
        <w:r w:rsidR="003E5130">
          <w:rPr>
            <w:noProof/>
            <w:webHidden/>
          </w:rPr>
          <w:fldChar w:fldCharType="begin"/>
        </w:r>
        <w:r w:rsidR="003E5130">
          <w:rPr>
            <w:noProof/>
            <w:webHidden/>
          </w:rPr>
          <w:instrText xml:space="preserve"> PAGEREF _Toc267661179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80" w:history="1">
        <w:r w:rsidR="003E5130" w:rsidRPr="001C3B01">
          <w:rPr>
            <w:rStyle w:val="Hyperlink"/>
            <w:rFonts w:cs="Arial"/>
            <w:noProof/>
          </w:rPr>
          <w:t>2.2</w:t>
        </w:r>
        <w:r w:rsidR="003E5130">
          <w:rPr>
            <w:rFonts w:asciiTheme="minorHAnsi" w:eastAsiaTheme="minorEastAsia" w:hAnsiTheme="minorHAnsi" w:cstheme="minorBidi"/>
            <w:noProof/>
            <w:sz w:val="22"/>
            <w:szCs w:val="22"/>
          </w:rPr>
          <w:tab/>
        </w:r>
        <w:r w:rsidR="003E5130" w:rsidRPr="001C3B01">
          <w:rPr>
            <w:rStyle w:val="Hyperlink"/>
            <w:rFonts w:cs="Arial"/>
            <w:noProof/>
          </w:rPr>
          <w:t>Disaster Recovery Team</w:t>
        </w:r>
        <w:r w:rsidR="003E5130">
          <w:rPr>
            <w:noProof/>
            <w:webHidden/>
          </w:rPr>
          <w:tab/>
        </w:r>
        <w:r w:rsidR="003E5130">
          <w:rPr>
            <w:noProof/>
            <w:webHidden/>
          </w:rPr>
          <w:fldChar w:fldCharType="begin"/>
        </w:r>
        <w:r w:rsidR="003E5130">
          <w:rPr>
            <w:noProof/>
            <w:webHidden/>
          </w:rPr>
          <w:instrText xml:space="preserve"> PAGEREF _Toc267661180 \h </w:instrText>
        </w:r>
        <w:r w:rsidR="003E5130">
          <w:rPr>
            <w:noProof/>
            <w:webHidden/>
          </w:rPr>
        </w:r>
        <w:r w:rsidR="003E5130">
          <w:rPr>
            <w:noProof/>
            <w:webHidden/>
          </w:rPr>
          <w:fldChar w:fldCharType="separate"/>
        </w:r>
        <w:r w:rsidR="001356D8">
          <w:rPr>
            <w:noProof/>
            <w:webHidden/>
          </w:rPr>
          <w:t>13</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81" w:history="1">
        <w:r w:rsidR="003E5130" w:rsidRPr="001C3B01">
          <w:rPr>
            <w:rStyle w:val="Hyperlink"/>
            <w:rFonts w:cs="Arial"/>
            <w:noProof/>
          </w:rPr>
          <w:t>2.3</w:t>
        </w:r>
        <w:r w:rsidR="003E5130">
          <w:rPr>
            <w:rFonts w:asciiTheme="minorHAnsi" w:eastAsiaTheme="minorEastAsia" w:hAnsiTheme="minorHAnsi" w:cstheme="minorBidi"/>
            <w:noProof/>
            <w:sz w:val="22"/>
            <w:szCs w:val="22"/>
          </w:rPr>
          <w:tab/>
        </w:r>
        <w:r w:rsidR="003E5130" w:rsidRPr="001C3B01">
          <w:rPr>
            <w:rStyle w:val="Hyperlink"/>
            <w:rFonts w:cs="Arial"/>
            <w:noProof/>
          </w:rPr>
          <w:t>Emergency Alert, Escalation and ODRP Activation</w:t>
        </w:r>
        <w:r w:rsidR="003E5130">
          <w:rPr>
            <w:noProof/>
            <w:webHidden/>
          </w:rPr>
          <w:tab/>
        </w:r>
        <w:r w:rsidR="003E5130">
          <w:rPr>
            <w:noProof/>
            <w:webHidden/>
          </w:rPr>
          <w:fldChar w:fldCharType="begin"/>
        </w:r>
        <w:r w:rsidR="003E5130">
          <w:rPr>
            <w:noProof/>
            <w:webHidden/>
          </w:rPr>
          <w:instrText xml:space="preserve"> PAGEREF _Toc267661181 \h </w:instrText>
        </w:r>
        <w:r w:rsidR="003E5130">
          <w:rPr>
            <w:noProof/>
            <w:webHidden/>
          </w:rPr>
        </w:r>
        <w:r w:rsidR="003E5130">
          <w:rPr>
            <w:noProof/>
            <w:webHidden/>
          </w:rPr>
          <w:fldChar w:fldCharType="separate"/>
        </w:r>
        <w:r w:rsidR="001356D8">
          <w:rPr>
            <w:noProof/>
            <w:webHidden/>
          </w:rPr>
          <w:t>14</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2" w:history="1">
        <w:r w:rsidR="003E5130" w:rsidRPr="001C3B01">
          <w:rPr>
            <w:rStyle w:val="Hyperlink"/>
            <w:noProof/>
          </w:rPr>
          <w:t>2.3.1</w:t>
        </w:r>
        <w:r w:rsidR="003E5130">
          <w:rPr>
            <w:rFonts w:asciiTheme="minorHAnsi" w:eastAsiaTheme="minorEastAsia" w:hAnsiTheme="minorHAnsi" w:cstheme="minorBidi"/>
            <w:noProof/>
            <w:sz w:val="22"/>
            <w:szCs w:val="22"/>
          </w:rPr>
          <w:tab/>
        </w:r>
        <w:r w:rsidR="003E5130" w:rsidRPr="001C3B01">
          <w:rPr>
            <w:rStyle w:val="Hyperlink"/>
            <w:noProof/>
          </w:rPr>
          <w:t>Emergency Alert</w:t>
        </w:r>
        <w:r w:rsidR="003E5130">
          <w:rPr>
            <w:noProof/>
            <w:webHidden/>
          </w:rPr>
          <w:tab/>
        </w:r>
        <w:r w:rsidR="003E5130">
          <w:rPr>
            <w:noProof/>
            <w:webHidden/>
          </w:rPr>
          <w:fldChar w:fldCharType="begin"/>
        </w:r>
        <w:r w:rsidR="003E5130">
          <w:rPr>
            <w:noProof/>
            <w:webHidden/>
          </w:rPr>
          <w:instrText xml:space="preserve"> PAGEREF _Toc267661182 \h </w:instrText>
        </w:r>
        <w:r w:rsidR="003E5130">
          <w:rPr>
            <w:noProof/>
            <w:webHidden/>
          </w:rPr>
        </w:r>
        <w:r w:rsidR="003E5130">
          <w:rPr>
            <w:noProof/>
            <w:webHidden/>
          </w:rPr>
          <w:fldChar w:fldCharType="separate"/>
        </w:r>
        <w:r w:rsidR="001356D8">
          <w:rPr>
            <w:noProof/>
            <w:webHidden/>
          </w:rPr>
          <w:t>14</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3" w:history="1">
        <w:r w:rsidR="003E5130" w:rsidRPr="001C3B01">
          <w:rPr>
            <w:rStyle w:val="Hyperlink"/>
            <w:noProof/>
          </w:rPr>
          <w:t>2.3.2</w:t>
        </w:r>
        <w:r w:rsidR="003E5130">
          <w:rPr>
            <w:rFonts w:asciiTheme="minorHAnsi" w:eastAsiaTheme="minorEastAsia" w:hAnsiTheme="minorHAnsi" w:cstheme="minorBidi"/>
            <w:noProof/>
            <w:sz w:val="22"/>
            <w:szCs w:val="22"/>
          </w:rPr>
          <w:tab/>
        </w:r>
        <w:r w:rsidR="003E5130" w:rsidRPr="001C3B01">
          <w:rPr>
            <w:rStyle w:val="Hyperlink"/>
            <w:noProof/>
          </w:rPr>
          <w:t>DR Procedures for Management</w:t>
        </w:r>
        <w:r w:rsidR="003E5130">
          <w:rPr>
            <w:noProof/>
            <w:webHidden/>
          </w:rPr>
          <w:tab/>
        </w:r>
        <w:r w:rsidR="003E5130">
          <w:rPr>
            <w:noProof/>
            <w:webHidden/>
          </w:rPr>
          <w:fldChar w:fldCharType="begin"/>
        </w:r>
        <w:r w:rsidR="003E5130">
          <w:rPr>
            <w:noProof/>
            <w:webHidden/>
          </w:rPr>
          <w:instrText xml:space="preserve"> PAGEREF _Toc267661183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4" w:history="1">
        <w:r w:rsidR="003E5130" w:rsidRPr="001C3B01">
          <w:rPr>
            <w:rStyle w:val="Hyperlink"/>
            <w:noProof/>
          </w:rPr>
          <w:t>2.3.3</w:t>
        </w:r>
        <w:r w:rsidR="003E5130">
          <w:rPr>
            <w:rFonts w:asciiTheme="minorHAnsi" w:eastAsiaTheme="minorEastAsia" w:hAnsiTheme="minorHAnsi" w:cstheme="minorBidi"/>
            <w:noProof/>
            <w:sz w:val="22"/>
            <w:szCs w:val="22"/>
          </w:rPr>
          <w:tab/>
        </w:r>
        <w:r w:rsidR="003E5130" w:rsidRPr="001C3B01">
          <w:rPr>
            <w:rStyle w:val="Hyperlink"/>
            <w:noProof/>
          </w:rPr>
          <w:t>Contact with Employees</w:t>
        </w:r>
        <w:r w:rsidR="003E5130">
          <w:rPr>
            <w:noProof/>
            <w:webHidden/>
          </w:rPr>
          <w:tab/>
        </w:r>
        <w:r w:rsidR="003E5130">
          <w:rPr>
            <w:noProof/>
            <w:webHidden/>
          </w:rPr>
          <w:fldChar w:fldCharType="begin"/>
        </w:r>
        <w:r w:rsidR="003E5130">
          <w:rPr>
            <w:noProof/>
            <w:webHidden/>
          </w:rPr>
          <w:instrText xml:space="preserve"> PAGEREF _Toc267661184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5" w:history="1">
        <w:r w:rsidR="003E5130" w:rsidRPr="001C3B01">
          <w:rPr>
            <w:rStyle w:val="Hyperlink"/>
            <w:noProof/>
          </w:rPr>
          <w:t>2.3.4</w:t>
        </w:r>
        <w:r w:rsidR="003E5130">
          <w:rPr>
            <w:rFonts w:asciiTheme="minorHAnsi" w:eastAsiaTheme="minorEastAsia" w:hAnsiTheme="minorHAnsi" w:cstheme="minorBidi"/>
            <w:noProof/>
            <w:sz w:val="22"/>
            <w:szCs w:val="22"/>
          </w:rPr>
          <w:tab/>
        </w:r>
        <w:r w:rsidR="003E5130" w:rsidRPr="001C3B01">
          <w:rPr>
            <w:rStyle w:val="Hyperlink"/>
            <w:noProof/>
          </w:rPr>
          <w:t>Backup Staff</w:t>
        </w:r>
        <w:r w:rsidR="003E5130">
          <w:rPr>
            <w:noProof/>
            <w:webHidden/>
          </w:rPr>
          <w:tab/>
        </w:r>
        <w:r w:rsidR="003E5130">
          <w:rPr>
            <w:noProof/>
            <w:webHidden/>
          </w:rPr>
          <w:fldChar w:fldCharType="begin"/>
        </w:r>
        <w:r w:rsidR="003E5130">
          <w:rPr>
            <w:noProof/>
            <w:webHidden/>
          </w:rPr>
          <w:instrText xml:space="preserve"> PAGEREF _Toc267661185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6" w:history="1">
        <w:r w:rsidR="003E5130" w:rsidRPr="001C3B01">
          <w:rPr>
            <w:rStyle w:val="Hyperlink"/>
            <w:noProof/>
          </w:rPr>
          <w:t>2.3.5</w:t>
        </w:r>
        <w:r w:rsidR="003E5130">
          <w:rPr>
            <w:rFonts w:asciiTheme="minorHAnsi" w:eastAsiaTheme="minorEastAsia" w:hAnsiTheme="minorHAnsi" w:cstheme="minorBidi"/>
            <w:noProof/>
            <w:sz w:val="22"/>
            <w:szCs w:val="22"/>
          </w:rPr>
          <w:tab/>
        </w:r>
        <w:r w:rsidR="003E5130" w:rsidRPr="001C3B01">
          <w:rPr>
            <w:rStyle w:val="Hyperlink"/>
            <w:noProof/>
          </w:rPr>
          <w:t>Recorded Messages / Updates</w:t>
        </w:r>
        <w:r w:rsidR="003E5130">
          <w:rPr>
            <w:noProof/>
            <w:webHidden/>
          </w:rPr>
          <w:tab/>
        </w:r>
        <w:r w:rsidR="003E5130">
          <w:rPr>
            <w:noProof/>
            <w:webHidden/>
          </w:rPr>
          <w:fldChar w:fldCharType="begin"/>
        </w:r>
        <w:r w:rsidR="003E5130">
          <w:rPr>
            <w:noProof/>
            <w:webHidden/>
          </w:rPr>
          <w:instrText xml:space="preserve"> PAGEREF _Toc267661186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7" w:history="1">
        <w:r w:rsidR="003E5130" w:rsidRPr="001C3B01">
          <w:rPr>
            <w:rStyle w:val="Hyperlink"/>
            <w:noProof/>
          </w:rPr>
          <w:t>2.3.7</w:t>
        </w:r>
        <w:r w:rsidR="003E5130">
          <w:rPr>
            <w:rFonts w:asciiTheme="minorHAnsi" w:eastAsiaTheme="minorEastAsia" w:hAnsiTheme="minorHAnsi" w:cstheme="minorBidi"/>
            <w:noProof/>
            <w:sz w:val="22"/>
            <w:szCs w:val="22"/>
          </w:rPr>
          <w:tab/>
        </w:r>
        <w:r w:rsidR="003E5130" w:rsidRPr="001C3B01">
          <w:rPr>
            <w:rStyle w:val="Hyperlink"/>
            <w:noProof/>
          </w:rPr>
          <w:t>Alternate Recovery Facilities / Hot Site</w:t>
        </w:r>
        <w:r w:rsidR="003E5130">
          <w:rPr>
            <w:noProof/>
            <w:webHidden/>
          </w:rPr>
          <w:tab/>
        </w:r>
        <w:r w:rsidR="003E5130">
          <w:rPr>
            <w:noProof/>
            <w:webHidden/>
          </w:rPr>
          <w:fldChar w:fldCharType="begin"/>
        </w:r>
        <w:r w:rsidR="003E5130">
          <w:rPr>
            <w:noProof/>
            <w:webHidden/>
          </w:rPr>
          <w:instrText xml:space="preserve"> PAGEREF _Toc267661187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3"/>
        <w:tabs>
          <w:tab w:val="left" w:pos="1320"/>
          <w:tab w:val="right" w:leader="dot" w:pos="9350"/>
        </w:tabs>
        <w:rPr>
          <w:rFonts w:asciiTheme="minorHAnsi" w:eastAsiaTheme="minorEastAsia" w:hAnsiTheme="minorHAnsi" w:cstheme="minorBidi"/>
          <w:noProof/>
          <w:sz w:val="22"/>
          <w:szCs w:val="22"/>
        </w:rPr>
      </w:pPr>
      <w:hyperlink w:anchor="_Toc267661188" w:history="1">
        <w:r w:rsidR="003E5130" w:rsidRPr="001C3B01">
          <w:rPr>
            <w:rStyle w:val="Hyperlink"/>
            <w:noProof/>
          </w:rPr>
          <w:t>2.3.8</w:t>
        </w:r>
        <w:r w:rsidR="003E5130">
          <w:rPr>
            <w:rFonts w:asciiTheme="minorHAnsi" w:eastAsiaTheme="minorEastAsia" w:hAnsiTheme="minorHAnsi" w:cstheme="minorBidi"/>
            <w:noProof/>
            <w:sz w:val="22"/>
            <w:szCs w:val="22"/>
          </w:rPr>
          <w:tab/>
        </w:r>
        <w:r w:rsidR="003E5130" w:rsidRPr="001C3B01">
          <w:rPr>
            <w:rStyle w:val="Hyperlink"/>
            <w:noProof/>
          </w:rPr>
          <w:t>Personnel and Family Notification</w:t>
        </w:r>
        <w:r w:rsidR="003E5130">
          <w:rPr>
            <w:noProof/>
            <w:webHidden/>
          </w:rPr>
          <w:tab/>
        </w:r>
        <w:r w:rsidR="003E5130">
          <w:rPr>
            <w:noProof/>
            <w:webHidden/>
          </w:rPr>
          <w:fldChar w:fldCharType="begin"/>
        </w:r>
        <w:r w:rsidR="003E5130">
          <w:rPr>
            <w:noProof/>
            <w:webHidden/>
          </w:rPr>
          <w:instrText xml:space="preserve"> PAGEREF _Toc267661188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89" w:history="1">
        <w:r w:rsidR="003E5130" w:rsidRPr="001C3B01">
          <w:rPr>
            <w:rStyle w:val="Hyperlink"/>
            <w:rFonts w:cs="Arial"/>
            <w:noProof/>
          </w:rPr>
          <w:t>3</w:t>
        </w:r>
        <w:r w:rsidR="003E5130">
          <w:rPr>
            <w:rFonts w:asciiTheme="minorHAnsi" w:eastAsiaTheme="minorEastAsia" w:hAnsiTheme="minorHAnsi" w:cstheme="minorBidi"/>
            <w:noProof/>
            <w:sz w:val="22"/>
            <w:szCs w:val="22"/>
          </w:rPr>
          <w:tab/>
        </w:r>
        <w:r w:rsidR="003E5130" w:rsidRPr="001C3B01">
          <w:rPr>
            <w:rStyle w:val="Hyperlink"/>
            <w:rFonts w:cs="Arial"/>
            <w:noProof/>
          </w:rPr>
          <w:t>Media (If required can be included in the Document)</w:t>
        </w:r>
        <w:r w:rsidR="003E5130">
          <w:rPr>
            <w:noProof/>
            <w:webHidden/>
          </w:rPr>
          <w:tab/>
        </w:r>
        <w:r w:rsidR="003E5130">
          <w:rPr>
            <w:noProof/>
            <w:webHidden/>
          </w:rPr>
          <w:fldChar w:fldCharType="begin"/>
        </w:r>
        <w:r w:rsidR="003E5130">
          <w:rPr>
            <w:noProof/>
            <w:webHidden/>
          </w:rPr>
          <w:instrText xml:space="preserve"> PAGEREF _Toc267661189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0" w:history="1">
        <w:r w:rsidR="003E5130" w:rsidRPr="001C3B01">
          <w:rPr>
            <w:rStyle w:val="Hyperlink"/>
            <w:rFonts w:cs="Arial"/>
            <w:noProof/>
          </w:rPr>
          <w:t xml:space="preserve">3.1 </w:t>
        </w:r>
        <w:r w:rsidR="003E5130">
          <w:rPr>
            <w:rFonts w:asciiTheme="minorHAnsi" w:eastAsiaTheme="minorEastAsia" w:hAnsiTheme="minorHAnsi" w:cstheme="minorBidi"/>
            <w:noProof/>
            <w:sz w:val="22"/>
            <w:szCs w:val="22"/>
          </w:rPr>
          <w:tab/>
        </w:r>
        <w:r w:rsidR="003E5130" w:rsidRPr="001C3B01">
          <w:rPr>
            <w:rStyle w:val="Hyperlink"/>
            <w:rFonts w:cs="Arial"/>
            <w:noProof/>
          </w:rPr>
          <w:t>Media Contact</w:t>
        </w:r>
        <w:r w:rsidR="003E5130">
          <w:rPr>
            <w:noProof/>
            <w:webHidden/>
          </w:rPr>
          <w:tab/>
        </w:r>
        <w:r w:rsidR="003E5130">
          <w:rPr>
            <w:noProof/>
            <w:webHidden/>
          </w:rPr>
          <w:fldChar w:fldCharType="begin"/>
        </w:r>
        <w:r w:rsidR="003E5130">
          <w:rPr>
            <w:noProof/>
            <w:webHidden/>
          </w:rPr>
          <w:instrText xml:space="preserve"> PAGEREF _Toc267661190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1" w:history="1">
        <w:r w:rsidR="003E5130" w:rsidRPr="001C3B01">
          <w:rPr>
            <w:rStyle w:val="Hyperlink"/>
            <w:rFonts w:cs="Arial"/>
            <w:noProof/>
          </w:rPr>
          <w:t xml:space="preserve">3.2 </w:t>
        </w:r>
        <w:r w:rsidR="003E5130">
          <w:rPr>
            <w:rFonts w:asciiTheme="minorHAnsi" w:eastAsiaTheme="minorEastAsia" w:hAnsiTheme="minorHAnsi" w:cstheme="minorBidi"/>
            <w:noProof/>
            <w:sz w:val="22"/>
            <w:szCs w:val="22"/>
          </w:rPr>
          <w:tab/>
        </w:r>
        <w:r w:rsidR="003E5130" w:rsidRPr="001C3B01">
          <w:rPr>
            <w:rStyle w:val="Hyperlink"/>
            <w:rFonts w:cs="Arial"/>
            <w:noProof/>
          </w:rPr>
          <w:t>Media Strategies</w:t>
        </w:r>
        <w:r w:rsidR="003E5130">
          <w:rPr>
            <w:noProof/>
            <w:webHidden/>
          </w:rPr>
          <w:tab/>
        </w:r>
        <w:r w:rsidR="003E5130">
          <w:rPr>
            <w:noProof/>
            <w:webHidden/>
          </w:rPr>
          <w:fldChar w:fldCharType="begin"/>
        </w:r>
        <w:r w:rsidR="003E5130">
          <w:rPr>
            <w:noProof/>
            <w:webHidden/>
          </w:rPr>
          <w:instrText xml:space="preserve"> PAGEREF _Toc267661191 \h </w:instrText>
        </w:r>
        <w:r w:rsidR="003E5130">
          <w:rPr>
            <w:noProof/>
            <w:webHidden/>
          </w:rPr>
        </w:r>
        <w:r w:rsidR="003E5130">
          <w:rPr>
            <w:noProof/>
            <w:webHidden/>
          </w:rPr>
          <w:fldChar w:fldCharType="separate"/>
        </w:r>
        <w:r w:rsidR="001356D8">
          <w:rPr>
            <w:noProof/>
            <w:webHidden/>
          </w:rPr>
          <w:t>15</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2" w:history="1">
        <w:r w:rsidR="003E5130" w:rsidRPr="001C3B01">
          <w:rPr>
            <w:rStyle w:val="Hyperlink"/>
            <w:rFonts w:cs="Arial"/>
            <w:noProof/>
          </w:rPr>
          <w:t>3.3</w:t>
        </w:r>
        <w:r w:rsidR="003E5130">
          <w:rPr>
            <w:rFonts w:asciiTheme="minorHAnsi" w:eastAsiaTheme="minorEastAsia" w:hAnsiTheme="minorHAnsi" w:cstheme="minorBidi"/>
            <w:noProof/>
            <w:sz w:val="22"/>
            <w:szCs w:val="22"/>
          </w:rPr>
          <w:tab/>
        </w:r>
        <w:r w:rsidR="003E5130" w:rsidRPr="001C3B01">
          <w:rPr>
            <w:rStyle w:val="Hyperlink"/>
            <w:rFonts w:cs="Arial"/>
            <w:noProof/>
          </w:rPr>
          <w:t>Media Team</w:t>
        </w:r>
        <w:r w:rsidR="003E5130">
          <w:rPr>
            <w:noProof/>
            <w:webHidden/>
          </w:rPr>
          <w:tab/>
        </w:r>
        <w:r w:rsidR="003E5130">
          <w:rPr>
            <w:noProof/>
            <w:webHidden/>
          </w:rPr>
          <w:fldChar w:fldCharType="begin"/>
        </w:r>
        <w:r w:rsidR="003E5130">
          <w:rPr>
            <w:noProof/>
            <w:webHidden/>
          </w:rPr>
          <w:instrText xml:space="preserve"> PAGEREF _Toc267661192 \h </w:instrText>
        </w:r>
        <w:r w:rsidR="003E5130">
          <w:rPr>
            <w:noProof/>
            <w:webHidden/>
          </w:rPr>
        </w:r>
        <w:r w:rsidR="003E5130">
          <w:rPr>
            <w:noProof/>
            <w:webHidden/>
          </w:rPr>
          <w:fldChar w:fldCharType="separate"/>
        </w:r>
        <w:r w:rsidR="001356D8">
          <w:rPr>
            <w:noProof/>
            <w:webHidden/>
          </w:rPr>
          <w:t>16</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3" w:history="1">
        <w:r w:rsidR="003E5130" w:rsidRPr="001C3B01">
          <w:rPr>
            <w:rStyle w:val="Hyperlink"/>
            <w:rFonts w:cs="Arial"/>
            <w:noProof/>
          </w:rPr>
          <w:t>3.4</w:t>
        </w:r>
        <w:r w:rsidR="003E5130">
          <w:rPr>
            <w:rFonts w:asciiTheme="minorHAnsi" w:eastAsiaTheme="minorEastAsia" w:hAnsiTheme="minorHAnsi" w:cstheme="minorBidi"/>
            <w:noProof/>
            <w:sz w:val="22"/>
            <w:szCs w:val="22"/>
          </w:rPr>
          <w:tab/>
        </w:r>
        <w:r w:rsidR="003E5130" w:rsidRPr="001C3B01">
          <w:rPr>
            <w:rStyle w:val="Hyperlink"/>
            <w:rFonts w:cs="Arial"/>
            <w:noProof/>
          </w:rPr>
          <w:t>Rules for Dealing with Media</w:t>
        </w:r>
        <w:r w:rsidR="003E5130">
          <w:rPr>
            <w:noProof/>
            <w:webHidden/>
          </w:rPr>
          <w:tab/>
        </w:r>
        <w:r w:rsidR="003E5130">
          <w:rPr>
            <w:noProof/>
            <w:webHidden/>
          </w:rPr>
          <w:fldChar w:fldCharType="begin"/>
        </w:r>
        <w:r w:rsidR="003E5130">
          <w:rPr>
            <w:noProof/>
            <w:webHidden/>
          </w:rPr>
          <w:instrText xml:space="preserve"> PAGEREF _Toc267661193 \h </w:instrText>
        </w:r>
        <w:r w:rsidR="003E5130">
          <w:rPr>
            <w:noProof/>
            <w:webHidden/>
          </w:rPr>
        </w:r>
        <w:r w:rsidR="003E5130">
          <w:rPr>
            <w:noProof/>
            <w:webHidden/>
          </w:rPr>
          <w:fldChar w:fldCharType="separate"/>
        </w:r>
        <w:r w:rsidR="001356D8">
          <w:rPr>
            <w:noProof/>
            <w:webHidden/>
          </w:rPr>
          <w:t>16</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94" w:history="1">
        <w:r w:rsidR="003E5130" w:rsidRPr="001C3B01">
          <w:rPr>
            <w:rStyle w:val="Hyperlink"/>
            <w:rFonts w:cs="Arial"/>
            <w:noProof/>
          </w:rPr>
          <w:t>4</w:t>
        </w:r>
        <w:r w:rsidR="003E5130">
          <w:rPr>
            <w:rFonts w:asciiTheme="minorHAnsi" w:eastAsiaTheme="minorEastAsia" w:hAnsiTheme="minorHAnsi" w:cstheme="minorBidi"/>
            <w:noProof/>
            <w:sz w:val="22"/>
            <w:szCs w:val="22"/>
          </w:rPr>
          <w:tab/>
        </w:r>
        <w:r w:rsidR="003E5130" w:rsidRPr="001C3B01">
          <w:rPr>
            <w:rStyle w:val="Hyperlink"/>
            <w:rFonts w:cs="Arial"/>
            <w:noProof/>
          </w:rPr>
          <w:t>Insurance</w:t>
        </w:r>
        <w:r w:rsidR="003E5130">
          <w:rPr>
            <w:noProof/>
            <w:webHidden/>
          </w:rPr>
          <w:tab/>
        </w:r>
        <w:r w:rsidR="003E5130">
          <w:rPr>
            <w:noProof/>
            <w:webHidden/>
          </w:rPr>
          <w:fldChar w:fldCharType="begin"/>
        </w:r>
        <w:r w:rsidR="003E5130">
          <w:rPr>
            <w:noProof/>
            <w:webHidden/>
          </w:rPr>
          <w:instrText xml:space="preserve"> PAGEREF _Toc267661194 \h </w:instrText>
        </w:r>
        <w:r w:rsidR="003E5130">
          <w:rPr>
            <w:noProof/>
            <w:webHidden/>
          </w:rPr>
        </w:r>
        <w:r w:rsidR="003E5130">
          <w:rPr>
            <w:noProof/>
            <w:webHidden/>
          </w:rPr>
          <w:fldChar w:fldCharType="separate"/>
        </w:r>
        <w:r w:rsidR="001356D8">
          <w:rPr>
            <w:noProof/>
            <w:webHidden/>
          </w:rPr>
          <w:t>16</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95" w:history="1">
        <w:r w:rsidR="003E5130" w:rsidRPr="001C3B01">
          <w:rPr>
            <w:rStyle w:val="Hyperlink"/>
            <w:rFonts w:cs="Arial"/>
            <w:noProof/>
          </w:rPr>
          <w:t>5</w:t>
        </w:r>
        <w:r w:rsidR="003E5130">
          <w:rPr>
            <w:rFonts w:asciiTheme="minorHAnsi" w:eastAsiaTheme="minorEastAsia" w:hAnsiTheme="minorHAnsi" w:cstheme="minorBidi"/>
            <w:noProof/>
            <w:sz w:val="22"/>
            <w:szCs w:val="22"/>
          </w:rPr>
          <w:tab/>
        </w:r>
        <w:r w:rsidR="003E5130" w:rsidRPr="001C3B01">
          <w:rPr>
            <w:rStyle w:val="Hyperlink"/>
            <w:rFonts w:cs="Arial"/>
            <w:noProof/>
          </w:rPr>
          <w:t>Financial and Legal Issues</w:t>
        </w:r>
        <w:r w:rsidR="003E5130">
          <w:rPr>
            <w:noProof/>
            <w:webHidden/>
          </w:rPr>
          <w:tab/>
        </w:r>
        <w:r w:rsidR="003E5130">
          <w:rPr>
            <w:noProof/>
            <w:webHidden/>
          </w:rPr>
          <w:fldChar w:fldCharType="begin"/>
        </w:r>
        <w:r w:rsidR="003E5130">
          <w:rPr>
            <w:noProof/>
            <w:webHidden/>
          </w:rPr>
          <w:instrText xml:space="preserve"> PAGEREF _Toc267661195 \h </w:instrText>
        </w:r>
        <w:r w:rsidR="003E5130">
          <w:rPr>
            <w:noProof/>
            <w:webHidden/>
          </w:rPr>
        </w:r>
        <w:r w:rsidR="003E5130">
          <w:rPr>
            <w:noProof/>
            <w:webHidden/>
          </w:rPr>
          <w:fldChar w:fldCharType="separate"/>
        </w:r>
        <w:r w:rsidR="001356D8">
          <w:rPr>
            <w:noProof/>
            <w:webHidden/>
          </w:rPr>
          <w:t>17</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6" w:history="1">
        <w:r w:rsidR="003E5130" w:rsidRPr="001C3B01">
          <w:rPr>
            <w:rStyle w:val="Hyperlink"/>
            <w:rFonts w:cs="Arial"/>
            <w:noProof/>
          </w:rPr>
          <w:t>5.1</w:t>
        </w:r>
        <w:r w:rsidR="003E5130">
          <w:rPr>
            <w:rFonts w:asciiTheme="minorHAnsi" w:eastAsiaTheme="minorEastAsia" w:hAnsiTheme="minorHAnsi" w:cstheme="minorBidi"/>
            <w:noProof/>
            <w:sz w:val="22"/>
            <w:szCs w:val="22"/>
          </w:rPr>
          <w:tab/>
        </w:r>
        <w:r w:rsidR="003E5130" w:rsidRPr="001C3B01">
          <w:rPr>
            <w:rStyle w:val="Hyperlink"/>
            <w:rFonts w:cs="Arial"/>
            <w:noProof/>
          </w:rPr>
          <w:t>Financial Assessment</w:t>
        </w:r>
        <w:r w:rsidR="003E5130">
          <w:rPr>
            <w:noProof/>
            <w:webHidden/>
          </w:rPr>
          <w:tab/>
        </w:r>
        <w:r w:rsidR="003E5130">
          <w:rPr>
            <w:noProof/>
            <w:webHidden/>
          </w:rPr>
          <w:fldChar w:fldCharType="begin"/>
        </w:r>
        <w:r w:rsidR="003E5130">
          <w:rPr>
            <w:noProof/>
            <w:webHidden/>
          </w:rPr>
          <w:instrText xml:space="preserve"> PAGEREF _Toc267661196 \h </w:instrText>
        </w:r>
        <w:r w:rsidR="003E5130">
          <w:rPr>
            <w:noProof/>
            <w:webHidden/>
          </w:rPr>
        </w:r>
        <w:r w:rsidR="003E5130">
          <w:rPr>
            <w:noProof/>
            <w:webHidden/>
          </w:rPr>
          <w:fldChar w:fldCharType="separate"/>
        </w:r>
        <w:r w:rsidR="001356D8">
          <w:rPr>
            <w:noProof/>
            <w:webHidden/>
          </w:rPr>
          <w:t>17</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7" w:history="1">
        <w:r w:rsidR="003E5130" w:rsidRPr="001C3B01">
          <w:rPr>
            <w:rStyle w:val="Hyperlink"/>
            <w:rFonts w:cs="Arial"/>
            <w:noProof/>
          </w:rPr>
          <w:t>5.2</w:t>
        </w:r>
        <w:r w:rsidR="003E5130">
          <w:rPr>
            <w:rFonts w:asciiTheme="minorHAnsi" w:eastAsiaTheme="minorEastAsia" w:hAnsiTheme="minorHAnsi" w:cstheme="minorBidi"/>
            <w:noProof/>
            <w:sz w:val="22"/>
            <w:szCs w:val="22"/>
          </w:rPr>
          <w:tab/>
        </w:r>
        <w:r w:rsidR="003E5130" w:rsidRPr="001C3B01">
          <w:rPr>
            <w:rStyle w:val="Hyperlink"/>
            <w:rFonts w:cs="Arial"/>
            <w:noProof/>
          </w:rPr>
          <w:t>Financial Requirements</w:t>
        </w:r>
        <w:r w:rsidR="003E5130">
          <w:rPr>
            <w:noProof/>
            <w:webHidden/>
          </w:rPr>
          <w:tab/>
        </w:r>
        <w:r w:rsidR="003E5130">
          <w:rPr>
            <w:noProof/>
            <w:webHidden/>
          </w:rPr>
          <w:fldChar w:fldCharType="begin"/>
        </w:r>
        <w:r w:rsidR="003E5130">
          <w:rPr>
            <w:noProof/>
            <w:webHidden/>
          </w:rPr>
          <w:instrText xml:space="preserve"> PAGEREF _Toc267661197 \h </w:instrText>
        </w:r>
        <w:r w:rsidR="003E5130">
          <w:rPr>
            <w:noProof/>
            <w:webHidden/>
          </w:rPr>
        </w:r>
        <w:r w:rsidR="003E5130">
          <w:rPr>
            <w:noProof/>
            <w:webHidden/>
          </w:rPr>
          <w:fldChar w:fldCharType="separate"/>
        </w:r>
        <w:r w:rsidR="001356D8">
          <w:rPr>
            <w:noProof/>
            <w:webHidden/>
          </w:rPr>
          <w:t>17</w:t>
        </w:r>
        <w:r w:rsidR="003E5130">
          <w:rPr>
            <w:noProof/>
            <w:webHidden/>
          </w:rPr>
          <w:fldChar w:fldCharType="end"/>
        </w:r>
      </w:hyperlink>
    </w:p>
    <w:p w:rsidR="003E5130" w:rsidRDefault="00F72B13">
      <w:pPr>
        <w:pStyle w:val="TOC2"/>
        <w:tabs>
          <w:tab w:val="left" w:pos="880"/>
          <w:tab w:val="right" w:leader="dot" w:pos="9350"/>
        </w:tabs>
        <w:rPr>
          <w:rFonts w:asciiTheme="minorHAnsi" w:eastAsiaTheme="minorEastAsia" w:hAnsiTheme="minorHAnsi" w:cstheme="minorBidi"/>
          <w:noProof/>
          <w:sz w:val="22"/>
          <w:szCs w:val="22"/>
        </w:rPr>
      </w:pPr>
      <w:hyperlink w:anchor="_Toc267661198" w:history="1">
        <w:r w:rsidR="003E5130" w:rsidRPr="001C3B01">
          <w:rPr>
            <w:rStyle w:val="Hyperlink"/>
            <w:rFonts w:cs="Arial"/>
            <w:noProof/>
          </w:rPr>
          <w:t>5.3</w:t>
        </w:r>
        <w:r w:rsidR="003E5130">
          <w:rPr>
            <w:rFonts w:asciiTheme="minorHAnsi" w:eastAsiaTheme="minorEastAsia" w:hAnsiTheme="minorHAnsi" w:cstheme="minorBidi"/>
            <w:noProof/>
            <w:sz w:val="22"/>
            <w:szCs w:val="22"/>
          </w:rPr>
          <w:tab/>
        </w:r>
        <w:r w:rsidR="003E5130" w:rsidRPr="001C3B01">
          <w:rPr>
            <w:rStyle w:val="Hyperlink"/>
            <w:rFonts w:cs="Arial"/>
            <w:noProof/>
          </w:rPr>
          <w:t>Legal Actions</w:t>
        </w:r>
        <w:r w:rsidR="003E5130">
          <w:rPr>
            <w:noProof/>
            <w:webHidden/>
          </w:rPr>
          <w:tab/>
        </w:r>
        <w:r w:rsidR="003E5130">
          <w:rPr>
            <w:noProof/>
            <w:webHidden/>
          </w:rPr>
          <w:fldChar w:fldCharType="begin"/>
        </w:r>
        <w:r w:rsidR="003E5130">
          <w:rPr>
            <w:noProof/>
            <w:webHidden/>
          </w:rPr>
          <w:instrText xml:space="preserve"> PAGEREF _Toc267661198 \h </w:instrText>
        </w:r>
        <w:r w:rsidR="003E5130">
          <w:rPr>
            <w:noProof/>
            <w:webHidden/>
          </w:rPr>
        </w:r>
        <w:r w:rsidR="003E5130">
          <w:rPr>
            <w:noProof/>
            <w:webHidden/>
          </w:rPr>
          <w:fldChar w:fldCharType="separate"/>
        </w:r>
        <w:r w:rsidR="001356D8">
          <w:rPr>
            <w:noProof/>
            <w:webHidden/>
          </w:rPr>
          <w:t>17</w:t>
        </w:r>
        <w:r w:rsidR="003E5130">
          <w:rPr>
            <w:noProof/>
            <w:webHidden/>
          </w:rPr>
          <w:fldChar w:fldCharType="end"/>
        </w:r>
      </w:hyperlink>
    </w:p>
    <w:p w:rsidR="003E5130" w:rsidRDefault="00F72B13">
      <w:pPr>
        <w:pStyle w:val="TOC1"/>
        <w:tabs>
          <w:tab w:val="left" w:pos="480"/>
          <w:tab w:val="right" w:leader="dot" w:pos="9350"/>
        </w:tabs>
        <w:rPr>
          <w:rFonts w:asciiTheme="minorHAnsi" w:eastAsiaTheme="minorEastAsia" w:hAnsiTheme="minorHAnsi" w:cstheme="minorBidi"/>
          <w:noProof/>
          <w:sz w:val="22"/>
          <w:szCs w:val="22"/>
        </w:rPr>
      </w:pPr>
      <w:hyperlink w:anchor="_Toc267661199" w:history="1">
        <w:r w:rsidR="003E5130" w:rsidRPr="001C3B01">
          <w:rPr>
            <w:rStyle w:val="Hyperlink"/>
            <w:rFonts w:cs="Arial"/>
            <w:noProof/>
          </w:rPr>
          <w:t>6</w:t>
        </w:r>
        <w:r w:rsidR="003E5130">
          <w:rPr>
            <w:rFonts w:asciiTheme="minorHAnsi" w:eastAsiaTheme="minorEastAsia" w:hAnsiTheme="minorHAnsi" w:cstheme="minorBidi"/>
            <w:noProof/>
            <w:sz w:val="22"/>
            <w:szCs w:val="22"/>
          </w:rPr>
          <w:tab/>
        </w:r>
        <w:r w:rsidR="003E5130" w:rsidRPr="001C3B01">
          <w:rPr>
            <w:rStyle w:val="Hyperlink"/>
            <w:rFonts w:cs="Arial"/>
            <w:noProof/>
          </w:rPr>
          <w:t>ODRP Exercising</w:t>
        </w:r>
        <w:r w:rsidR="003E5130">
          <w:rPr>
            <w:noProof/>
            <w:webHidden/>
          </w:rPr>
          <w:tab/>
        </w:r>
        <w:r w:rsidR="003E5130">
          <w:rPr>
            <w:noProof/>
            <w:webHidden/>
          </w:rPr>
          <w:fldChar w:fldCharType="begin"/>
        </w:r>
        <w:r w:rsidR="003E5130">
          <w:rPr>
            <w:noProof/>
            <w:webHidden/>
          </w:rPr>
          <w:instrText xml:space="preserve"> PAGEREF _Toc267661199 \h </w:instrText>
        </w:r>
        <w:r w:rsidR="003E5130">
          <w:rPr>
            <w:noProof/>
            <w:webHidden/>
          </w:rPr>
        </w:r>
        <w:r w:rsidR="003E5130">
          <w:rPr>
            <w:noProof/>
            <w:webHidden/>
          </w:rPr>
          <w:fldChar w:fldCharType="separate"/>
        </w:r>
        <w:r w:rsidR="001356D8">
          <w:rPr>
            <w:noProof/>
            <w:webHidden/>
          </w:rPr>
          <w:t>17</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200" w:history="1">
        <w:r w:rsidR="003E5130" w:rsidRPr="001C3B01">
          <w:rPr>
            <w:rStyle w:val="Hyperlink"/>
            <w:rFonts w:cs="Arial"/>
            <w:noProof/>
          </w:rPr>
          <w:t>Appendix A – Technology Disaster Recovery Plan Templates</w:t>
        </w:r>
        <w:r w:rsidR="003E5130">
          <w:rPr>
            <w:noProof/>
            <w:webHidden/>
          </w:rPr>
          <w:tab/>
        </w:r>
        <w:r w:rsidR="003E5130">
          <w:rPr>
            <w:noProof/>
            <w:webHidden/>
          </w:rPr>
          <w:fldChar w:fldCharType="begin"/>
        </w:r>
        <w:r w:rsidR="003E5130">
          <w:rPr>
            <w:noProof/>
            <w:webHidden/>
          </w:rPr>
          <w:instrText xml:space="preserve"> PAGEREF _Toc267661200 \h </w:instrText>
        </w:r>
        <w:r w:rsidR="003E5130">
          <w:rPr>
            <w:noProof/>
            <w:webHidden/>
          </w:rPr>
        </w:r>
        <w:r w:rsidR="003E5130">
          <w:rPr>
            <w:noProof/>
            <w:webHidden/>
          </w:rPr>
          <w:fldChar w:fldCharType="separate"/>
        </w:r>
        <w:r w:rsidR="001356D8">
          <w:rPr>
            <w:noProof/>
            <w:webHidden/>
          </w:rPr>
          <w:t>18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1" w:history="1">
        <w:r w:rsidR="003E5130" w:rsidRPr="001C3B01">
          <w:rPr>
            <w:rStyle w:val="Hyperlink"/>
            <w:rFonts w:cs="Arial"/>
            <w:noProof/>
          </w:rPr>
          <w:t>Disaster Recovery Plan for &lt;name server&gt;</w:t>
        </w:r>
        <w:r w:rsidR="003E5130">
          <w:rPr>
            <w:noProof/>
            <w:webHidden/>
          </w:rPr>
          <w:tab/>
        </w:r>
        <w:r w:rsidR="003E5130">
          <w:rPr>
            <w:noProof/>
            <w:webHidden/>
          </w:rPr>
          <w:fldChar w:fldCharType="begin"/>
        </w:r>
        <w:r w:rsidR="003E5130">
          <w:rPr>
            <w:noProof/>
            <w:webHidden/>
          </w:rPr>
          <w:instrText xml:space="preserve"> PAGEREF _Toc267661201 \h </w:instrText>
        </w:r>
        <w:r w:rsidR="003E5130">
          <w:rPr>
            <w:noProof/>
            <w:webHidden/>
          </w:rPr>
        </w:r>
        <w:r w:rsidR="003E5130">
          <w:rPr>
            <w:noProof/>
            <w:webHidden/>
          </w:rPr>
          <w:fldChar w:fldCharType="separate"/>
        </w:r>
        <w:r w:rsidR="001356D8">
          <w:rPr>
            <w:noProof/>
            <w:webHidden/>
          </w:rPr>
          <w:t>18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2" w:history="1">
        <w:r w:rsidR="003E5130" w:rsidRPr="001C3B01">
          <w:rPr>
            <w:rStyle w:val="Hyperlink"/>
            <w:rFonts w:cs="Arial"/>
            <w:noProof/>
          </w:rPr>
          <w:t>Disaster Recovery Plan for &lt;name server&gt;</w:t>
        </w:r>
        <w:r w:rsidR="003E5130">
          <w:rPr>
            <w:noProof/>
            <w:webHidden/>
          </w:rPr>
          <w:tab/>
        </w:r>
        <w:r w:rsidR="003E5130">
          <w:rPr>
            <w:noProof/>
            <w:webHidden/>
          </w:rPr>
          <w:fldChar w:fldCharType="begin"/>
        </w:r>
        <w:r w:rsidR="003E5130">
          <w:rPr>
            <w:noProof/>
            <w:webHidden/>
          </w:rPr>
          <w:instrText xml:space="preserve"> PAGEREF _Toc267661202 \h </w:instrText>
        </w:r>
        <w:r w:rsidR="003E5130">
          <w:rPr>
            <w:noProof/>
            <w:webHidden/>
          </w:rPr>
        </w:r>
        <w:r w:rsidR="003E5130">
          <w:rPr>
            <w:noProof/>
            <w:webHidden/>
          </w:rPr>
          <w:fldChar w:fldCharType="separate"/>
        </w:r>
        <w:r w:rsidR="001356D8">
          <w:rPr>
            <w:noProof/>
            <w:webHidden/>
          </w:rPr>
          <w:t>20</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3" w:history="1">
        <w:r w:rsidR="003E5130" w:rsidRPr="001C3B01">
          <w:rPr>
            <w:rStyle w:val="Hyperlink"/>
            <w:rFonts w:cs="Arial"/>
            <w:noProof/>
          </w:rPr>
          <w:t>Disaster Recovery Plan for &lt;This sheet has to be filled in for all Backup servers&gt;</w:t>
        </w:r>
        <w:r w:rsidR="003E5130">
          <w:rPr>
            <w:noProof/>
            <w:webHidden/>
          </w:rPr>
          <w:tab/>
        </w:r>
        <w:r w:rsidR="003E5130">
          <w:rPr>
            <w:noProof/>
            <w:webHidden/>
          </w:rPr>
          <w:fldChar w:fldCharType="begin"/>
        </w:r>
        <w:r w:rsidR="003E5130">
          <w:rPr>
            <w:noProof/>
            <w:webHidden/>
          </w:rPr>
          <w:instrText xml:space="preserve"> PAGEREF _Toc267661203 \h </w:instrText>
        </w:r>
        <w:r w:rsidR="003E5130">
          <w:rPr>
            <w:noProof/>
            <w:webHidden/>
          </w:rPr>
        </w:r>
        <w:r w:rsidR="003E5130">
          <w:rPr>
            <w:noProof/>
            <w:webHidden/>
          </w:rPr>
          <w:fldChar w:fldCharType="separate"/>
        </w:r>
        <w:r w:rsidR="001356D8">
          <w:rPr>
            <w:noProof/>
            <w:webHidden/>
          </w:rPr>
          <w:t>22</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4" w:history="1">
        <w:r w:rsidR="003E5130" w:rsidRPr="001C3B01">
          <w:rPr>
            <w:rStyle w:val="Hyperlink"/>
            <w:rFonts w:cs="Arial"/>
            <w:noProof/>
          </w:rPr>
          <w:t>Disaster Recovery Plan for &lt;name server&gt;</w:t>
        </w:r>
        <w:r w:rsidR="003E5130">
          <w:rPr>
            <w:noProof/>
            <w:webHidden/>
          </w:rPr>
          <w:tab/>
        </w:r>
        <w:r w:rsidR="003E5130">
          <w:rPr>
            <w:noProof/>
            <w:webHidden/>
          </w:rPr>
          <w:fldChar w:fldCharType="begin"/>
        </w:r>
        <w:r w:rsidR="003E5130">
          <w:rPr>
            <w:noProof/>
            <w:webHidden/>
          </w:rPr>
          <w:instrText xml:space="preserve"> PAGEREF _Toc267661204 \h </w:instrText>
        </w:r>
        <w:r w:rsidR="003E5130">
          <w:rPr>
            <w:noProof/>
            <w:webHidden/>
          </w:rPr>
        </w:r>
        <w:r w:rsidR="003E5130">
          <w:rPr>
            <w:noProof/>
            <w:webHidden/>
          </w:rPr>
          <w:fldChar w:fldCharType="separate"/>
        </w:r>
        <w:r w:rsidR="001356D8">
          <w:rPr>
            <w:noProof/>
            <w:webHidden/>
          </w:rPr>
          <w:t>24</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5" w:history="1">
        <w:r w:rsidR="003E5130" w:rsidRPr="001C3B01">
          <w:rPr>
            <w:rStyle w:val="Hyperlink"/>
            <w:rFonts w:cs="Arial"/>
            <w:noProof/>
          </w:rPr>
          <w:t>Disaster Recovery Plan for Local Area Network (LAN)</w:t>
        </w:r>
        <w:r w:rsidR="003E5130">
          <w:rPr>
            <w:noProof/>
            <w:webHidden/>
          </w:rPr>
          <w:tab/>
        </w:r>
        <w:r w:rsidR="003E5130">
          <w:rPr>
            <w:noProof/>
            <w:webHidden/>
          </w:rPr>
          <w:fldChar w:fldCharType="begin"/>
        </w:r>
        <w:r w:rsidR="003E5130">
          <w:rPr>
            <w:noProof/>
            <w:webHidden/>
          </w:rPr>
          <w:instrText xml:space="preserve"> PAGEREF _Toc267661205 \h </w:instrText>
        </w:r>
        <w:r w:rsidR="003E5130">
          <w:rPr>
            <w:noProof/>
            <w:webHidden/>
          </w:rPr>
        </w:r>
        <w:r w:rsidR="003E5130">
          <w:rPr>
            <w:noProof/>
            <w:webHidden/>
          </w:rPr>
          <w:fldChar w:fldCharType="separate"/>
        </w:r>
        <w:r w:rsidR="001356D8">
          <w:rPr>
            <w:noProof/>
            <w:webHidden/>
          </w:rPr>
          <w:t>26</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6" w:history="1">
        <w:r w:rsidR="003E5130" w:rsidRPr="001C3B01">
          <w:rPr>
            <w:rStyle w:val="Hyperlink"/>
            <w:rFonts w:cs="Arial"/>
            <w:noProof/>
          </w:rPr>
          <w:t>Disaster Recovery Plan for Wide Area Network (WAN)</w:t>
        </w:r>
        <w:r w:rsidR="003E5130">
          <w:rPr>
            <w:noProof/>
            <w:webHidden/>
          </w:rPr>
          <w:tab/>
        </w:r>
        <w:r w:rsidR="003E5130">
          <w:rPr>
            <w:noProof/>
            <w:webHidden/>
          </w:rPr>
          <w:fldChar w:fldCharType="begin"/>
        </w:r>
        <w:r w:rsidR="003E5130">
          <w:rPr>
            <w:noProof/>
            <w:webHidden/>
          </w:rPr>
          <w:instrText xml:space="preserve"> PAGEREF _Toc267661206 \h </w:instrText>
        </w:r>
        <w:r w:rsidR="003E5130">
          <w:rPr>
            <w:noProof/>
            <w:webHidden/>
          </w:rPr>
        </w:r>
        <w:r w:rsidR="003E5130">
          <w:rPr>
            <w:noProof/>
            <w:webHidden/>
          </w:rPr>
          <w:fldChar w:fldCharType="separate"/>
        </w:r>
        <w:r w:rsidR="001356D8">
          <w:rPr>
            <w:noProof/>
            <w:webHidden/>
          </w:rPr>
          <w:t>28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7" w:history="1">
        <w:r w:rsidR="003E5130" w:rsidRPr="001C3B01">
          <w:rPr>
            <w:rStyle w:val="Hyperlink"/>
            <w:rFonts w:cs="Arial"/>
            <w:noProof/>
          </w:rPr>
          <w:t>Disaster Recovery Plan for Remote Connectivity</w:t>
        </w:r>
        <w:r w:rsidR="003E5130">
          <w:rPr>
            <w:noProof/>
            <w:webHidden/>
          </w:rPr>
          <w:tab/>
        </w:r>
        <w:r w:rsidR="003E5130">
          <w:rPr>
            <w:noProof/>
            <w:webHidden/>
          </w:rPr>
          <w:fldChar w:fldCharType="begin"/>
        </w:r>
        <w:r w:rsidR="003E5130">
          <w:rPr>
            <w:noProof/>
            <w:webHidden/>
          </w:rPr>
          <w:instrText xml:space="preserve"> PAGEREF _Toc267661207 \h </w:instrText>
        </w:r>
        <w:r w:rsidR="003E5130">
          <w:rPr>
            <w:noProof/>
            <w:webHidden/>
          </w:rPr>
        </w:r>
        <w:r w:rsidR="003E5130">
          <w:rPr>
            <w:noProof/>
            <w:webHidden/>
          </w:rPr>
          <w:fldChar w:fldCharType="separate"/>
        </w:r>
        <w:r w:rsidR="001356D8">
          <w:rPr>
            <w:noProof/>
            <w:webHidden/>
          </w:rPr>
          <w:t>30</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08" w:history="1">
        <w:r w:rsidR="003E5130" w:rsidRPr="001C3B01">
          <w:rPr>
            <w:rStyle w:val="Hyperlink"/>
            <w:rFonts w:cs="Arial"/>
            <w:noProof/>
          </w:rPr>
          <w:t>Disaster Recovery Plan for Voice Communications</w:t>
        </w:r>
        <w:r w:rsidR="003E5130">
          <w:rPr>
            <w:noProof/>
            <w:webHidden/>
          </w:rPr>
          <w:tab/>
        </w:r>
        <w:r w:rsidR="003E5130">
          <w:rPr>
            <w:noProof/>
            <w:webHidden/>
          </w:rPr>
          <w:fldChar w:fldCharType="begin"/>
        </w:r>
        <w:r w:rsidR="003E5130">
          <w:rPr>
            <w:noProof/>
            <w:webHidden/>
          </w:rPr>
          <w:instrText xml:space="preserve"> PAGEREF _Toc267661208 \h </w:instrText>
        </w:r>
        <w:r w:rsidR="003E5130">
          <w:rPr>
            <w:noProof/>
            <w:webHidden/>
          </w:rPr>
        </w:r>
        <w:r w:rsidR="003E5130">
          <w:rPr>
            <w:noProof/>
            <w:webHidden/>
          </w:rPr>
          <w:fldChar w:fldCharType="separate"/>
        </w:r>
        <w:r w:rsidR="001356D8">
          <w:rPr>
            <w:noProof/>
            <w:webHidden/>
          </w:rPr>
          <w:t>32</w:t>
        </w:r>
        <w:r w:rsidR="003E5130">
          <w:rPr>
            <w:noProof/>
            <w:webHidden/>
          </w:rPr>
          <w:fldChar w:fldCharType="end"/>
        </w:r>
      </w:hyperlink>
    </w:p>
    <w:p w:rsidR="003E5130" w:rsidRDefault="00F72B13">
      <w:pPr>
        <w:pStyle w:val="TOC1"/>
        <w:tabs>
          <w:tab w:val="right" w:leader="dot" w:pos="9350"/>
        </w:tabs>
        <w:rPr>
          <w:rFonts w:asciiTheme="minorHAnsi" w:eastAsiaTheme="minorEastAsia" w:hAnsiTheme="minorHAnsi" w:cstheme="minorBidi"/>
          <w:noProof/>
          <w:sz w:val="22"/>
          <w:szCs w:val="22"/>
        </w:rPr>
      </w:pPr>
      <w:hyperlink w:anchor="_Toc267661209" w:history="1">
        <w:r w:rsidR="003E5130" w:rsidRPr="001C3B01">
          <w:rPr>
            <w:rStyle w:val="Hyperlink"/>
            <w:rFonts w:cs="Arial"/>
            <w:noProof/>
          </w:rPr>
          <w:t>Appendix B – Suggested Forms</w:t>
        </w:r>
        <w:r w:rsidR="003E5130">
          <w:rPr>
            <w:noProof/>
            <w:webHidden/>
          </w:rPr>
          <w:tab/>
        </w:r>
        <w:r w:rsidR="003E5130">
          <w:rPr>
            <w:noProof/>
            <w:webHidden/>
          </w:rPr>
          <w:fldChar w:fldCharType="begin"/>
        </w:r>
        <w:r w:rsidR="003E5130">
          <w:rPr>
            <w:noProof/>
            <w:webHidden/>
          </w:rPr>
          <w:instrText xml:space="preserve"> PAGEREF _Toc267661209 \h </w:instrText>
        </w:r>
        <w:r w:rsidR="003E5130">
          <w:rPr>
            <w:noProof/>
            <w:webHidden/>
          </w:rPr>
        </w:r>
        <w:r w:rsidR="003E5130">
          <w:rPr>
            <w:noProof/>
            <w:webHidden/>
          </w:rPr>
          <w:fldChar w:fldCharType="separate"/>
        </w:r>
        <w:r w:rsidR="001356D8">
          <w:rPr>
            <w:noProof/>
            <w:webHidden/>
          </w:rPr>
          <w:t>34</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0" w:history="1">
        <w:r w:rsidR="003E5130" w:rsidRPr="001C3B01">
          <w:rPr>
            <w:rStyle w:val="Hyperlink"/>
            <w:rFonts w:cs="Arial"/>
            <w:noProof/>
          </w:rPr>
          <w:t>Damage Assessment Form</w:t>
        </w:r>
        <w:r w:rsidR="003E5130">
          <w:rPr>
            <w:noProof/>
            <w:webHidden/>
          </w:rPr>
          <w:tab/>
        </w:r>
        <w:r w:rsidR="003E5130">
          <w:rPr>
            <w:noProof/>
            <w:webHidden/>
          </w:rPr>
          <w:fldChar w:fldCharType="begin"/>
        </w:r>
        <w:r w:rsidR="003E5130">
          <w:rPr>
            <w:noProof/>
            <w:webHidden/>
          </w:rPr>
          <w:instrText xml:space="preserve"> PAGEREF _Toc267661210 \h </w:instrText>
        </w:r>
        <w:r w:rsidR="003E5130">
          <w:rPr>
            <w:noProof/>
            <w:webHidden/>
          </w:rPr>
        </w:r>
        <w:r w:rsidR="003E5130">
          <w:rPr>
            <w:noProof/>
            <w:webHidden/>
          </w:rPr>
          <w:fldChar w:fldCharType="separate"/>
        </w:r>
        <w:r w:rsidR="001356D8">
          <w:rPr>
            <w:noProof/>
            <w:webHidden/>
          </w:rPr>
          <w:t>34</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1" w:history="1">
        <w:r w:rsidR="003E5130" w:rsidRPr="001C3B01">
          <w:rPr>
            <w:rStyle w:val="Hyperlink"/>
            <w:rFonts w:cs="Arial"/>
            <w:noProof/>
          </w:rPr>
          <w:t>Management of DR Activities Form</w:t>
        </w:r>
        <w:r w:rsidR="003E5130">
          <w:rPr>
            <w:noProof/>
            <w:webHidden/>
          </w:rPr>
          <w:tab/>
        </w:r>
        <w:r w:rsidR="003E5130">
          <w:rPr>
            <w:noProof/>
            <w:webHidden/>
          </w:rPr>
          <w:fldChar w:fldCharType="begin"/>
        </w:r>
        <w:r w:rsidR="003E5130">
          <w:rPr>
            <w:noProof/>
            <w:webHidden/>
          </w:rPr>
          <w:instrText xml:space="preserve"> PAGEREF _Toc267661211 \h </w:instrText>
        </w:r>
        <w:r w:rsidR="003E5130">
          <w:rPr>
            <w:noProof/>
            <w:webHidden/>
          </w:rPr>
        </w:r>
        <w:r w:rsidR="003E5130">
          <w:rPr>
            <w:noProof/>
            <w:webHidden/>
          </w:rPr>
          <w:fldChar w:fldCharType="separate"/>
        </w:r>
        <w:r w:rsidR="001356D8">
          <w:rPr>
            <w:noProof/>
            <w:webHidden/>
          </w:rPr>
          <w:t>34</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2" w:history="1">
        <w:r w:rsidR="003E5130" w:rsidRPr="001C3B01">
          <w:rPr>
            <w:rStyle w:val="Hyperlink"/>
            <w:rFonts w:cs="Arial"/>
            <w:noProof/>
          </w:rPr>
          <w:t>Disaster Recovery Event Recording Form</w:t>
        </w:r>
        <w:r w:rsidR="003E5130">
          <w:rPr>
            <w:noProof/>
            <w:webHidden/>
          </w:rPr>
          <w:tab/>
        </w:r>
        <w:r w:rsidR="003E5130">
          <w:rPr>
            <w:noProof/>
            <w:webHidden/>
          </w:rPr>
          <w:fldChar w:fldCharType="begin"/>
        </w:r>
        <w:r w:rsidR="003E5130">
          <w:rPr>
            <w:noProof/>
            <w:webHidden/>
          </w:rPr>
          <w:instrText xml:space="preserve"> PAGEREF _Toc267661212 \h </w:instrText>
        </w:r>
        <w:r w:rsidR="003E5130">
          <w:rPr>
            <w:noProof/>
            <w:webHidden/>
          </w:rPr>
        </w:r>
        <w:r w:rsidR="003E5130">
          <w:rPr>
            <w:noProof/>
            <w:webHidden/>
          </w:rPr>
          <w:fldChar w:fldCharType="separate"/>
        </w:r>
        <w:r w:rsidR="001356D8">
          <w:rPr>
            <w:noProof/>
            <w:webHidden/>
          </w:rPr>
          <w:t>35</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3" w:history="1">
        <w:r w:rsidR="003E5130" w:rsidRPr="001C3B01">
          <w:rPr>
            <w:rStyle w:val="Hyperlink"/>
            <w:rFonts w:cs="Arial"/>
            <w:noProof/>
          </w:rPr>
          <w:t>Disaster Recovery Activity Report Form</w:t>
        </w:r>
        <w:r w:rsidR="003E5130">
          <w:rPr>
            <w:noProof/>
            <w:webHidden/>
          </w:rPr>
          <w:tab/>
        </w:r>
        <w:r w:rsidR="003E5130">
          <w:rPr>
            <w:noProof/>
            <w:webHidden/>
          </w:rPr>
          <w:fldChar w:fldCharType="begin"/>
        </w:r>
        <w:r w:rsidR="003E5130">
          <w:rPr>
            <w:noProof/>
            <w:webHidden/>
          </w:rPr>
          <w:instrText xml:space="preserve"> PAGEREF _Toc267661213 \h </w:instrText>
        </w:r>
        <w:r w:rsidR="003E5130">
          <w:rPr>
            <w:noProof/>
            <w:webHidden/>
          </w:rPr>
        </w:r>
        <w:r w:rsidR="003E5130">
          <w:rPr>
            <w:noProof/>
            <w:webHidden/>
          </w:rPr>
          <w:fldChar w:fldCharType="separate"/>
        </w:r>
        <w:r w:rsidR="001356D8">
          <w:rPr>
            <w:noProof/>
            <w:webHidden/>
          </w:rPr>
          <w:t>35</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4" w:history="1">
        <w:r w:rsidR="003E5130" w:rsidRPr="001C3B01">
          <w:rPr>
            <w:rStyle w:val="Hyperlink"/>
            <w:rFonts w:cs="Arial"/>
            <w:noProof/>
          </w:rPr>
          <w:t>Mobilizing the Disaster Recovery Team Form</w:t>
        </w:r>
        <w:r w:rsidR="003E5130">
          <w:rPr>
            <w:noProof/>
            <w:webHidden/>
          </w:rPr>
          <w:tab/>
        </w:r>
        <w:r w:rsidR="003E5130">
          <w:rPr>
            <w:noProof/>
            <w:webHidden/>
          </w:rPr>
          <w:fldChar w:fldCharType="begin"/>
        </w:r>
        <w:r w:rsidR="003E5130">
          <w:rPr>
            <w:noProof/>
            <w:webHidden/>
          </w:rPr>
          <w:instrText xml:space="preserve"> PAGEREF _Toc267661214 \h </w:instrText>
        </w:r>
        <w:r w:rsidR="003E5130">
          <w:rPr>
            <w:noProof/>
            <w:webHidden/>
          </w:rPr>
        </w:r>
        <w:r w:rsidR="003E5130">
          <w:rPr>
            <w:noProof/>
            <w:webHidden/>
          </w:rPr>
          <w:fldChar w:fldCharType="separate"/>
        </w:r>
        <w:r w:rsidR="001356D8">
          <w:rPr>
            <w:noProof/>
            <w:webHidden/>
          </w:rPr>
          <w:t>36</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5" w:history="1">
        <w:r w:rsidR="003E5130" w:rsidRPr="001C3B01">
          <w:rPr>
            <w:rStyle w:val="Hyperlink"/>
            <w:rFonts w:cs="Arial"/>
            <w:noProof/>
          </w:rPr>
          <w:t>Mobilizing the Business Recovery Team Form</w:t>
        </w:r>
        <w:r w:rsidR="003E5130">
          <w:rPr>
            <w:noProof/>
            <w:webHidden/>
          </w:rPr>
          <w:tab/>
        </w:r>
        <w:r w:rsidR="003E5130">
          <w:rPr>
            <w:noProof/>
            <w:webHidden/>
          </w:rPr>
          <w:fldChar w:fldCharType="begin"/>
        </w:r>
        <w:r w:rsidR="003E5130">
          <w:rPr>
            <w:noProof/>
            <w:webHidden/>
          </w:rPr>
          <w:instrText xml:space="preserve"> PAGEREF _Toc267661215 \h </w:instrText>
        </w:r>
        <w:r w:rsidR="003E5130">
          <w:rPr>
            <w:noProof/>
            <w:webHidden/>
          </w:rPr>
        </w:r>
        <w:r w:rsidR="003E5130">
          <w:rPr>
            <w:noProof/>
            <w:webHidden/>
          </w:rPr>
          <w:fldChar w:fldCharType="separate"/>
        </w:r>
        <w:r w:rsidR="001356D8">
          <w:rPr>
            <w:noProof/>
            <w:webHidden/>
          </w:rPr>
          <w:t>36</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6" w:history="1">
        <w:r w:rsidR="003E5130" w:rsidRPr="001C3B01">
          <w:rPr>
            <w:rStyle w:val="Hyperlink"/>
            <w:rFonts w:cs="Arial"/>
            <w:noProof/>
          </w:rPr>
          <w:t>Monitoring Business Recovery Task Progress Form</w:t>
        </w:r>
        <w:r w:rsidR="003E5130">
          <w:rPr>
            <w:noProof/>
            <w:webHidden/>
          </w:rPr>
          <w:tab/>
        </w:r>
        <w:r w:rsidR="003E5130">
          <w:rPr>
            <w:noProof/>
            <w:webHidden/>
          </w:rPr>
          <w:fldChar w:fldCharType="begin"/>
        </w:r>
        <w:r w:rsidR="003E5130">
          <w:rPr>
            <w:noProof/>
            <w:webHidden/>
          </w:rPr>
          <w:instrText xml:space="preserve"> PAGEREF _Toc267661216 \h </w:instrText>
        </w:r>
        <w:r w:rsidR="003E5130">
          <w:rPr>
            <w:noProof/>
            <w:webHidden/>
          </w:rPr>
        </w:r>
        <w:r w:rsidR="003E5130">
          <w:rPr>
            <w:noProof/>
            <w:webHidden/>
          </w:rPr>
          <w:fldChar w:fldCharType="separate"/>
        </w:r>
        <w:r w:rsidR="001356D8">
          <w:rPr>
            <w:noProof/>
            <w:webHidden/>
          </w:rPr>
          <w:t>37</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7" w:history="1">
        <w:r w:rsidR="003E5130" w:rsidRPr="001C3B01">
          <w:rPr>
            <w:rStyle w:val="Hyperlink"/>
            <w:rFonts w:cs="Arial"/>
            <w:noProof/>
          </w:rPr>
          <w:t>Preparing the Business Recovery Report Form</w:t>
        </w:r>
        <w:r w:rsidR="003E5130">
          <w:rPr>
            <w:noProof/>
            <w:webHidden/>
          </w:rPr>
          <w:tab/>
        </w:r>
        <w:r w:rsidR="003E5130">
          <w:rPr>
            <w:noProof/>
            <w:webHidden/>
          </w:rPr>
          <w:fldChar w:fldCharType="begin"/>
        </w:r>
        <w:r w:rsidR="003E5130">
          <w:rPr>
            <w:noProof/>
            <w:webHidden/>
          </w:rPr>
          <w:instrText xml:space="preserve"> PAGEREF _Toc267661217 \h </w:instrText>
        </w:r>
        <w:r w:rsidR="003E5130">
          <w:rPr>
            <w:noProof/>
            <w:webHidden/>
          </w:rPr>
        </w:r>
        <w:r w:rsidR="003E5130">
          <w:rPr>
            <w:noProof/>
            <w:webHidden/>
          </w:rPr>
          <w:fldChar w:fldCharType="separate"/>
        </w:r>
        <w:r w:rsidR="001356D8">
          <w:rPr>
            <w:noProof/>
            <w:webHidden/>
          </w:rPr>
          <w:t>37</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8" w:history="1">
        <w:r w:rsidR="003E5130" w:rsidRPr="001C3B01">
          <w:rPr>
            <w:rStyle w:val="Hyperlink"/>
            <w:rFonts w:cs="Arial"/>
            <w:noProof/>
          </w:rPr>
          <w:t>Communications Form</w:t>
        </w:r>
        <w:r w:rsidR="003E5130">
          <w:rPr>
            <w:noProof/>
            <w:webHidden/>
          </w:rPr>
          <w:tab/>
        </w:r>
        <w:r w:rsidR="003E5130">
          <w:rPr>
            <w:noProof/>
            <w:webHidden/>
          </w:rPr>
          <w:fldChar w:fldCharType="begin"/>
        </w:r>
        <w:r w:rsidR="003E5130">
          <w:rPr>
            <w:noProof/>
            <w:webHidden/>
          </w:rPr>
          <w:instrText xml:space="preserve"> PAGEREF _Toc267661218 \h </w:instrText>
        </w:r>
        <w:r w:rsidR="003E5130">
          <w:rPr>
            <w:noProof/>
            <w:webHidden/>
          </w:rPr>
        </w:r>
        <w:r w:rsidR="003E5130">
          <w:rPr>
            <w:noProof/>
            <w:webHidden/>
          </w:rPr>
          <w:fldChar w:fldCharType="separate"/>
        </w:r>
        <w:r w:rsidR="001356D8">
          <w:rPr>
            <w:noProof/>
            <w:webHidden/>
          </w:rPr>
          <w:t>38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19" w:history="1">
        <w:r w:rsidR="003E5130" w:rsidRPr="001C3B01">
          <w:rPr>
            <w:rStyle w:val="Hyperlink"/>
            <w:rFonts w:cs="Arial"/>
            <w:noProof/>
          </w:rPr>
          <w:t>Returning Recovered Business Operations to Business Unit Leadership</w:t>
        </w:r>
        <w:r w:rsidR="003E5130">
          <w:rPr>
            <w:noProof/>
            <w:webHidden/>
          </w:rPr>
          <w:tab/>
        </w:r>
        <w:r w:rsidR="003E5130">
          <w:rPr>
            <w:noProof/>
            <w:webHidden/>
          </w:rPr>
          <w:fldChar w:fldCharType="begin"/>
        </w:r>
        <w:r w:rsidR="003E5130">
          <w:rPr>
            <w:noProof/>
            <w:webHidden/>
          </w:rPr>
          <w:instrText xml:space="preserve"> PAGEREF _Toc267661219 \h </w:instrText>
        </w:r>
        <w:r w:rsidR="003E5130">
          <w:rPr>
            <w:noProof/>
            <w:webHidden/>
          </w:rPr>
        </w:r>
        <w:r w:rsidR="003E5130">
          <w:rPr>
            <w:noProof/>
            <w:webHidden/>
          </w:rPr>
          <w:fldChar w:fldCharType="separate"/>
        </w:r>
        <w:r w:rsidR="001356D8">
          <w:rPr>
            <w:noProof/>
            <w:webHidden/>
          </w:rPr>
          <w:t>38</w:t>
        </w:r>
        <w:r w:rsidR="003E5130">
          <w:rPr>
            <w:noProof/>
            <w:webHidden/>
          </w:rPr>
          <w:fldChar w:fldCharType="end"/>
        </w:r>
      </w:hyperlink>
    </w:p>
    <w:p w:rsidR="003E5130" w:rsidRDefault="00F72B13">
      <w:pPr>
        <w:pStyle w:val="TOC2"/>
        <w:tabs>
          <w:tab w:val="right" w:leader="dot" w:pos="9350"/>
        </w:tabs>
        <w:rPr>
          <w:rFonts w:asciiTheme="minorHAnsi" w:eastAsiaTheme="minorEastAsia" w:hAnsiTheme="minorHAnsi" w:cstheme="minorBidi"/>
          <w:noProof/>
          <w:sz w:val="22"/>
          <w:szCs w:val="22"/>
        </w:rPr>
      </w:pPr>
      <w:hyperlink w:anchor="_Toc267661220" w:history="1">
        <w:r w:rsidR="003E5130" w:rsidRPr="001C3B01">
          <w:rPr>
            <w:rStyle w:val="Hyperlink"/>
            <w:rFonts w:cs="Arial"/>
            <w:noProof/>
          </w:rPr>
          <w:t>Business Process/Function Recovery Completion Form</w:t>
        </w:r>
        <w:r w:rsidR="003E5130">
          <w:rPr>
            <w:noProof/>
            <w:webHidden/>
          </w:rPr>
          <w:tab/>
        </w:r>
        <w:r w:rsidR="003E5130">
          <w:rPr>
            <w:noProof/>
            <w:webHidden/>
          </w:rPr>
          <w:fldChar w:fldCharType="begin"/>
        </w:r>
        <w:r w:rsidR="003E5130">
          <w:rPr>
            <w:noProof/>
            <w:webHidden/>
          </w:rPr>
          <w:instrText xml:space="preserve"> PAGEREF _Toc267661220 \h </w:instrText>
        </w:r>
        <w:r w:rsidR="003E5130">
          <w:rPr>
            <w:noProof/>
            <w:webHidden/>
          </w:rPr>
        </w:r>
        <w:r w:rsidR="003E5130">
          <w:rPr>
            <w:noProof/>
            <w:webHidden/>
          </w:rPr>
          <w:fldChar w:fldCharType="separate"/>
        </w:r>
        <w:r w:rsidR="001356D8">
          <w:rPr>
            <w:noProof/>
            <w:webHidden/>
          </w:rPr>
          <w:t>38</w:t>
        </w:r>
        <w:r w:rsidR="003E5130">
          <w:rPr>
            <w:noProof/>
            <w:webHidden/>
          </w:rPr>
          <w:fldChar w:fldCharType="end"/>
        </w:r>
      </w:hyperlink>
    </w:p>
    <w:p w:rsidR="008B76DD" w:rsidRPr="00DD34B7" w:rsidRDefault="008B76DD" w:rsidP="008B76DD">
      <w:pPr>
        <w:rPr>
          <w:rFonts w:asciiTheme="minorHAnsi" w:hAnsiTheme="minorHAnsi"/>
        </w:rPr>
      </w:pPr>
      <w:r w:rsidRPr="00DD34B7">
        <w:rPr>
          <w:rFonts w:asciiTheme="minorHAnsi" w:hAnsiTheme="minorHAnsi"/>
          <w:bCs/>
          <w:szCs w:val="24"/>
        </w:rPr>
        <w:fldChar w:fldCharType="end"/>
      </w: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8B76DD" w:rsidRPr="00DD34B7" w:rsidRDefault="008B76DD">
      <w:pPr>
        <w:rPr>
          <w:rFonts w:asciiTheme="minorHAnsi" w:hAnsiTheme="minorHAnsi"/>
        </w:rPr>
      </w:pPr>
    </w:p>
    <w:p w:rsidR="003E5130" w:rsidRDefault="003E5130" w:rsidP="008B76DD">
      <w:pPr>
        <w:pStyle w:val="Heading1"/>
        <w:rPr>
          <w:rFonts w:asciiTheme="minorHAnsi" w:hAnsiTheme="minorHAnsi" w:cs="Arial"/>
          <w:b w:val="0"/>
          <w:bCs w:val="0"/>
        </w:rPr>
      </w:pPr>
      <w:bookmarkStart w:id="0" w:name="_Toc267661163"/>
    </w:p>
    <w:p w:rsidR="003E5130" w:rsidRDefault="003E5130">
      <w:pPr>
        <w:spacing w:after="200" w:line="276" w:lineRule="auto"/>
        <w:rPr>
          <w:rFonts w:asciiTheme="minorHAnsi" w:eastAsiaTheme="majorEastAsia" w:hAnsiTheme="minorHAnsi" w:cs="Arial"/>
          <w:color w:val="365F91" w:themeColor="accent1" w:themeShade="BF"/>
          <w:sz w:val="28"/>
          <w:szCs w:val="28"/>
        </w:rPr>
      </w:pPr>
      <w:r>
        <w:rPr>
          <w:rFonts w:asciiTheme="minorHAnsi" w:hAnsiTheme="minorHAnsi" w:cs="Arial"/>
          <w:b/>
          <w:bCs/>
        </w:rPr>
        <w:br w:type="page"/>
      </w:r>
    </w:p>
    <w:p w:rsidR="008B76DD" w:rsidRPr="00DD34B7" w:rsidRDefault="008B76DD" w:rsidP="008B76DD">
      <w:pPr>
        <w:pStyle w:val="Heading1"/>
        <w:rPr>
          <w:rFonts w:asciiTheme="minorHAnsi" w:hAnsiTheme="minorHAnsi" w:cs="Arial"/>
          <w:b w:val="0"/>
          <w:bCs w:val="0"/>
        </w:rPr>
      </w:pPr>
      <w:r w:rsidRPr="00DD34B7">
        <w:rPr>
          <w:rFonts w:asciiTheme="minorHAnsi" w:hAnsiTheme="minorHAnsi" w:cs="Arial"/>
          <w:b w:val="0"/>
          <w:bCs w:val="0"/>
        </w:rPr>
        <w:lastRenderedPageBreak/>
        <w:t>Information Technology Statement of Intent</w:t>
      </w:r>
      <w:bookmarkEnd w:id="0"/>
    </w:p>
    <w:p w:rsidR="008B76DD" w:rsidRPr="00DD34B7" w:rsidRDefault="008B76DD" w:rsidP="008B76DD">
      <w:pPr>
        <w:rPr>
          <w:rFonts w:asciiTheme="minorHAnsi" w:hAnsiTheme="minorHAnsi" w:cs="Arial"/>
          <w:b/>
          <w:sz w:val="22"/>
        </w:rPr>
      </w:pPr>
    </w:p>
    <w:p w:rsidR="008B76DD" w:rsidRPr="00DD34B7" w:rsidRDefault="008B76DD" w:rsidP="008B76DD">
      <w:pPr>
        <w:rPr>
          <w:rFonts w:asciiTheme="minorHAnsi" w:hAnsiTheme="minorHAnsi"/>
          <w:sz w:val="22"/>
        </w:rPr>
      </w:pPr>
      <w:r w:rsidRPr="00DD34B7">
        <w:rPr>
          <w:rFonts w:asciiTheme="minorHAnsi" w:hAnsiTheme="minorHAnsi"/>
          <w:sz w:val="22"/>
        </w:rPr>
        <w:t xml:space="preserve">This document delineates </w:t>
      </w:r>
      <w:r w:rsidR="00CD63CD">
        <w:rPr>
          <w:rFonts w:asciiTheme="minorHAnsi" w:hAnsiTheme="minorHAnsi"/>
          <w:sz w:val="22"/>
        </w:rPr>
        <w:t>recommended</w:t>
      </w:r>
      <w:r w:rsidRPr="00DD34B7">
        <w:rPr>
          <w:rFonts w:asciiTheme="minorHAnsi" w:hAnsiTheme="minorHAnsi"/>
          <w:sz w:val="22"/>
        </w:rPr>
        <w:t xml:space="preserve"> policies and procedures for </w:t>
      </w:r>
      <w:r w:rsidR="000A2972">
        <w:rPr>
          <w:rFonts w:asciiTheme="minorHAnsi" w:hAnsiTheme="minorHAnsi"/>
          <w:sz w:val="22"/>
        </w:rPr>
        <w:t>offsite</w:t>
      </w:r>
      <w:r w:rsidRPr="00DD34B7">
        <w:rPr>
          <w:rFonts w:asciiTheme="minorHAnsi" w:hAnsiTheme="minorHAnsi"/>
          <w:sz w:val="22"/>
        </w:rPr>
        <w:t xml:space="preserve"> disaster recovery, as well as </w:t>
      </w:r>
      <w:r w:rsidR="00CD63CD">
        <w:rPr>
          <w:rFonts w:asciiTheme="minorHAnsi" w:hAnsiTheme="minorHAnsi"/>
          <w:sz w:val="22"/>
        </w:rPr>
        <w:t xml:space="preserve">recommended </w:t>
      </w:r>
      <w:r w:rsidRPr="00DD34B7">
        <w:rPr>
          <w:rFonts w:asciiTheme="minorHAnsi" w:hAnsiTheme="minorHAnsi"/>
          <w:sz w:val="22"/>
        </w:rPr>
        <w:t>process-level plans for recovering critical technology platforms and the telecommunications infrastructure. This document summarizes</w:t>
      </w:r>
      <w:r w:rsidR="00CD63CD">
        <w:rPr>
          <w:rFonts w:asciiTheme="minorHAnsi" w:hAnsiTheme="minorHAnsi"/>
          <w:sz w:val="22"/>
        </w:rPr>
        <w:t xml:space="preserve"> </w:t>
      </w:r>
      <w:r w:rsidRPr="00DD34B7">
        <w:rPr>
          <w:rFonts w:asciiTheme="minorHAnsi" w:hAnsiTheme="minorHAnsi"/>
          <w:sz w:val="22"/>
        </w:rPr>
        <w:t>recommended procedures.  In the event of an actual emergency situation, modifications to this document may be mad</w:t>
      </w:r>
      <w:r w:rsidR="00CD63CD">
        <w:rPr>
          <w:rFonts w:asciiTheme="minorHAnsi" w:hAnsiTheme="minorHAnsi"/>
          <w:sz w:val="22"/>
        </w:rPr>
        <w:t xml:space="preserve">e to ensure physical safety of </w:t>
      </w:r>
      <w:r w:rsidRPr="00DD34B7">
        <w:rPr>
          <w:rFonts w:asciiTheme="minorHAnsi" w:hAnsiTheme="minorHAnsi"/>
          <w:sz w:val="22"/>
        </w:rPr>
        <w:t xml:space="preserve">people, systems, and data. </w:t>
      </w:r>
    </w:p>
    <w:p w:rsidR="008B76DD" w:rsidRPr="00DD34B7" w:rsidRDefault="008B76DD" w:rsidP="008B76DD">
      <w:pPr>
        <w:rPr>
          <w:rFonts w:asciiTheme="minorHAnsi" w:hAnsiTheme="minorHAnsi"/>
          <w:sz w:val="22"/>
        </w:rPr>
      </w:pPr>
    </w:p>
    <w:p w:rsidR="008B76DD" w:rsidRPr="00DD34B7" w:rsidRDefault="00CD63CD" w:rsidP="008B76DD">
      <w:pPr>
        <w:rPr>
          <w:rFonts w:asciiTheme="minorHAnsi" w:hAnsiTheme="minorHAnsi"/>
          <w:sz w:val="22"/>
        </w:rPr>
      </w:pPr>
      <w:r>
        <w:rPr>
          <w:rFonts w:asciiTheme="minorHAnsi" w:hAnsiTheme="minorHAnsi"/>
          <w:sz w:val="22"/>
        </w:rPr>
        <w:t>The</w:t>
      </w:r>
      <w:r w:rsidR="008B76DD" w:rsidRPr="00DD34B7">
        <w:rPr>
          <w:rFonts w:asciiTheme="minorHAnsi" w:hAnsiTheme="minorHAnsi"/>
          <w:sz w:val="22"/>
        </w:rPr>
        <w:t xml:space="preserve"> mission is to ensure information system uptime, data integrity and availability, and business continuity.</w:t>
      </w:r>
    </w:p>
    <w:p w:rsidR="008B76DD" w:rsidRPr="00DD34B7" w:rsidRDefault="008B76DD" w:rsidP="008B76DD">
      <w:pPr>
        <w:pStyle w:val="Heading1"/>
        <w:rPr>
          <w:rFonts w:asciiTheme="minorHAnsi" w:hAnsiTheme="minorHAnsi" w:cs="Arial"/>
          <w:b w:val="0"/>
        </w:rPr>
      </w:pPr>
      <w:bookmarkStart w:id="1" w:name="_Toc267661164"/>
      <w:r w:rsidRPr="00DD34B7">
        <w:rPr>
          <w:rFonts w:asciiTheme="minorHAnsi" w:hAnsiTheme="minorHAnsi" w:cs="Arial"/>
          <w:b w:val="0"/>
        </w:rPr>
        <w:t>Policy Statement</w:t>
      </w:r>
      <w:bookmarkEnd w:id="1"/>
    </w:p>
    <w:p w:rsidR="008B76DD" w:rsidRPr="00DD34B7" w:rsidRDefault="008B76DD" w:rsidP="008B76DD">
      <w:pPr>
        <w:rPr>
          <w:rFonts w:asciiTheme="minorHAnsi" w:hAnsiTheme="minorHAnsi"/>
          <w:sz w:val="22"/>
        </w:rPr>
      </w:pPr>
    </w:p>
    <w:p w:rsidR="008B76DD" w:rsidRPr="00DD34B7" w:rsidRDefault="008B76DD" w:rsidP="008B76DD">
      <w:pPr>
        <w:autoSpaceDE w:val="0"/>
        <w:autoSpaceDN w:val="0"/>
        <w:adjustRightInd w:val="0"/>
        <w:rPr>
          <w:rFonts w:asciiTheme="minorHAnsi" w:hAnsiTheme="minorHAnsi"/>
          <w:szCs w:val="24"/>
        </w:rPr>
      </w:pPr>
      <w:r w:rsidRPr="00DD34B7">
        <w:rPr>
          <w:rFonts w:asciiTheme="minorHAnsi" w:hAnsiTheme="minorHAnsi"/>
          <w:szCs w:val="24"/>
        </w:rPr>
        <w:t>Corporate management has approved the following policy statement:</w:t>
      </w:r>
    </w:p>
    <w:p w:rsidR="008B76DD" w:rsidRPr="00DD34B7" w:rsidRDefault="008B76DD" w:rsidP="008B76DD">
      <w:pPr>
        <w:autoSpaceDE w:val="0"/>
        <w:autoSpaceDN w:val="0"/>
        <w:adjustRightInd w:val="0"/>
        <w:rPr>
          <w:rFonts w:asciiTheme="minorHAnsi" w:hAnsiTheme="minorHAnsi"/>
          <w:szCs w:val="24"/>
        </w:rPr>
      </w:pPr>
    </w:p>
    <w:p w:rsidR="008B76DD"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The company shall develop a comprehensive IT disaster recovery plan.</w:t>
      </w:r>
    </w:p>
    <w:p w:rsidR="000A2972" w:rsidRPr="00DD34B7" w:rsidRDefault="000A2972" w:rsidP="008B76DD">
      <w:pPr>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The company’s DR plan shall be architected around offsite data protection wherever practical.</w:t>
      </w:r>
    </w:p>
    <w:p w:rsidR="008B76DD" w:rsidRPr="00DD34B7"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A formal risk assessment shall be undertaken to determine the requirements for the disaster recovery plan.</w:t>
      </w:r>
    </w:p>
    <w:p w:rsidR="008B76DD" w:rsidRPr="00DD34B7"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The disaster recovery plan should cover all essential and critical infrastructure elements, systems and networks, in accordance with key business activities.</w:t>
      </w:r>
    </w:p>
    <w:p w:rsidR="008B76DD" w:rsidRPr="00DD34B7"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The disaster recovery plan should be periodically tested in a simulated environment to ensure that it can be implemented in emergency situations and that the management and staff understand how it is to be executed.</w:t>
      </w:r>
    </w:p>
    <w:p w:rsidR="008B76DD" w:rsidRPr="00DD34B7"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All staff must be made aware of the disaster recovery plan and their own respective roles.</w:t>
      </w:r>
    </w:p>
    <w:p w:rsidR="008B76DD" w:rsidRPr="00DD34B7" w:rsidRDefault="008B76DD" w:rsidP="008B76DD">
      <w:pPr>
        <w:numPr>
          <w:ilvl w:val="0"/>
          <w:numId w:val="1"/>
        </w:numPr>
        <w:autoSpaceDE w:val="0"/>
        <w:autoSpaceDN w:val="0"/>
        <w:adjustRightInd w:val="0"/>
        <w:rPr>
          <w:rFonts w:asciiTheme="minorHAnsi" w:hAnsiTheme="minorHAnsi"/>
          <w:sz w:val="22"/>
          <w:szCs w:val="22"/>
        </w:rPr>
      </w:pPr>
      <w:r w:rsidRPr="00DD34B7">
        <w:rPr>
          <w:rFonts w:asciiTheme="minorHAnsi" w:hAnsiTheme="minorHAnsi"/>
          <w:sz w:val="22"/>
          <w:szCs w:val="22"/>
        </w:rPr>
        <w:t>The disaster recovery plan is to be kept up to date to take into account changing circumstances.</w:t>
      </w:r>
    </w:p>
    <w:p w:rsidR="008B76DD" w:rsidRPr="00DD34B7" w:rsidRDefault="008B76DD" w:rsidP="008B76DD">
      <w:pPr>
        <w:pStyle w:val="Heading1"/>
        <w:rPr>
          <w:rFonts w:asciiTheme="minorHAnsi" w:hAnsiTheme="minorHAnsi" w:cs="Arial"/>
          <w:b w:val="0"/>
        </w:rPr>
      </w:pPr>
      <w:bookmarkStart w:id="2" w:name="_Toc267661165"/>
      <w:r w:rsidRPr="00DD34B7">
        <w:rPr>
          <w:rFonts w:asciiTheme="minorHAnsi" w:hAnsiTheme="minorHAnsi" w:cs="Arial"/>
          <w:b w:val="0"/>
        </w:rPr>
        <w:t>Objectives</w:t>
      </w:r>
      <w:bookmarkEnd w:id="2"/>
      <w:r w:rsidRPr="00DD34B7">
        <w:rPr>
          <w:rFonts w:asciiTheme="minorHAnsi" w:hAnsiTheme="minorHAnsi" w:cs="Arial"/>
          <w:b w:val="0"/>
        </w:rPr>
        <w:t xml:space="preserve"> </w:t>
      </w:r>
    </w:p>
    <w:p w:rsidR="008B76DD" w:rsidRPr="00DD34B7" w:rsidRDefault="008B76DD" w:rsidP="008B76DD">
      <w:pPr>
        <w:autoSpaceDE w:val="0"/>
        <w:autoSpaceDN w:val="0"/>
        <w:adjustRightInd w:val="0"/>
        <w:rPr>
          <w:rFonts w:asciiTheme="minorHAnsi" w:hAnsiTheme="minorHAnsi" w:cs="Arial"/>
          <w:b/>
          <w:bCs/>
          <w:sz w:val="17"/>
          <w:szCs w:val="17"/>
        </w:rPr>
      </w:pPr>
    </w:p>
    <w:p w:rsidR="008B76DD" w:rsidRPr="00DD34B7" w:rsidRDefault="008B76DD" w:rsidP="008B76DD">
      <w:pPr>
        <w:autoSpaceDE w:val="0"/>
        <w:autoSpaceDN w:val="0"/>
        <w:adjustRightInd w:val="0"/>
        <w:rPr>
          <w:rFonts w:asciiTheme="minorHAnsi" w:hAnsiTheme="minorHAnsi"/>
          <w:sz w:val="22"/>
          <w:szCs w:val="22"/>
        </w:rPr>
      </w:pPr>
      <w:r w:rsidRPr="00DD34B7">
        <w:rPr>
          <w:rFonts w:asciiTheme="minorHAnsi" w:hAnsiTheme="minorHAnsi"/>
          <w:sz w:val="22"/>
          <w:szCs w:val="22"/>
        </w:rPr>
        <w:t>The principal objective of the disaster recovery program is to develop, test and document a well-structured and easily understood plan which will help the company recover as quickly and effectively as possible from an unforeseen disaster or emergency which interrupts information systems and business operations.  Additional objectives include the following:</w:t>
      </w:r>
    </w:p>
    <w:p w:rsidR="008B76DD" w:rsidRPr="00DD34B7" w:rsidRDefault="008B76DD" w:rsidP="008B76DD">
      <w:pPr>
        <w:autoSpaceDE w:val="0"/>
        <w:autoSpaceDN w:val="0"/>
        <w:adjustRightInd w:val="0"/>
        <w:rPr>
          <w:rFonts w:asciiTheme="minorHAnsi" w:hAnsiTheme="minorHAnsi"/>
          <w:b/>
          <w:bCs/>
          <w:sz w:val="22"/>
          <w:szCs w:val="22"/>
        </w:rPr>
      </w:pPr>
    </w:p>
    <w:p w:rsidR="008B76DD" w:rsidRPr="00DD34B7" w:rsidRDefault="008B76DD" w:rsidP="008B76DD">
      <w:pPr>
        <w:numPr>
          <w:ilvl w:val="0"/>
          <w:numId w:val="2"/>
        </w:numPr>
        <w:autoSpaceDE w:val="0"/>
        <w:autoSpaceDN w:val="0"/>
        <w:adjustRightInd w:val="0"/>
        <w:rPr>
          <w:rFonts w:asciiTheme="minorHAnsi" w:hAnsiTheme="minorHAnsi"/>
          <w:sz w:val="22"/>
          <w:szCs w:val="22"/>
        </w:rPr>
      </w:pPr>
      <w:r w:rsidRPr="00DD34B7">
        <w:rPr>
          <w:rFonts w:asciiTheme="minorHAnsi" w:hAnsiTheme="minorHAnsi"/>
          <w:sz w:val="22"/>
          <w:szCs w:val="22"/>
        </w:rPr>
        <w:t>The need to ensure that all employees fully understand their duties in implementing such a plan</w:t>
      </w:r>
    </w:p>
    <w:p w:rsidR="008B76DD" w:rsidRPr="00DD34B7" w:rsidRDefault="008B76DD" w:rsidP="008B76DD">
      <w:pPr>
        <w:numPr>
          <w:ilvl w:val="0"/>
          <w:numId w:val="2"/>
        </w:numPr>
        <w:autoSpaceDE w:val="0"/>
        <w:autoSpaceDN w:val="0"/>
        <w:adjustRightInd w:val="0"/>
        <w:rPr>
          <w:rFonts w:asciiTheme="minorHAnsi" w:hAnsiTheme="minorHAnsi"/>
          <w:sz w:val="22"/>
          <w:szCs w:val="22"/>
        </w:rPr>
      </w:pPr>
      <w:r w:rsidRPr="00DD34B7">
        <w:rPr>
          <w:rFonts w:asciiTheme="minorHAnsi" w:hAnsiTheme="minorHAnsi"/>
          <w:sz w:val="22"/>
          <w:szCs w:val="22"/>
        </w:rPr>
        <w:t>The need to ensure that operational policies are adhered to within all planned activities</w:t>
      </w:r>
    </w:p>
    <w:p w:rsidR="008B76DD" w:rsidRPr="00DD34B7" w:rsidRDefault="008B76DD" w:rsidP="008B76DD">
      <w:pPr>
        <w:numPr>
          <w:ilvl w:val="0"/>
          <w:numId w:val="2"/>
        </w:numPr>
        <w:autoSpaceDE w:val="0"/>
        <w:autoSpaceDN w:val="0"/>
        <w:adjustRightInd w:val="0"/>
        <w:rPr>
          <w:rFonts w:asciiTheme="minorHAnsi" w:hAnsiTheme="minorHAnsi"/>
          <w:sz w:val="22"/>
          <w:szCs w:val="22"/>
        </w:rPr>
      </w:pPr>
      <w:r w:rsidRPr="00DD34B7">
        <w:rPr>
          <w:rFonts w:asciiTheme="minorHAnsi" w:hAnsiTheme="minorHAnsi"/>
          <w:sz w:val="22"/>
          <w:szCs w:val="22"/>
        </w:rPr>
        <w:t>The need to ensure that proposed contingency arrangements are cost-effective</w:t>
      </w:r>
    </w:p>
    <w:p w:rsidR="008B76DD" w:rsidRPr="00DD34B7" w:rsidRDefault="008B76DD" w:rsidP="008B76DD">
      <w:pPr>
        <w:numPr>
          <w:ilvl w:val="0"/>
          <w:numId w:val="2"/>
        </w:numPr>
        <w:autoSpaceDE w:val="0"/>
        <w:autoSpaceDN w:val="0"/>
        <w:adjustRightInd w:val="0"/>
        <w:rPr>
          <w:rFonts w:asciiTheme="minorHAnsi" w:hAnsiTheme="minorHAnsi"/>
          <w:sz w:val="22"/>
          <w:szCs w:val="22"/>
        </w:rPr>
      </w:pPr>
      <w:r w:rsidRPr="00DD34B7">
        <w:rPr>
          <w:rFonts w:asciiTheme="minorHAnsi" w:hAnsiTheme="minorHAnsi"/>
          <w:sz w:val="22"/>
          <w:szCs w:val="22"/>
        </w:rPr>
        <w:t xml:space="preserve">The need to consider implications on other company sites </w:t>
      </w:r>
    </w:p>
    <w:p w:rsidR="008B76DD" w:rsidRPr="00DD34B7" w:rsidRDefault="008B76DD" w:rsidP="008B76DD">
      <w:pPr>
        <w:pStyle w:val="Heading1"/>
        <w:rPr>
          <w:rFonts w:asciiTheme="minorHAnsi" w:hAnsiTheme="minorHAnsi"/>
        </w:rPr>
      </w:pPr>
    </w:p>
    <w:p w:rsidR="008B76DD" w:rsidRPr="00DD34B7" w:rsidRDefault="008B76DD" w:rsidP="008B76DD">
      <w:pPr>
        <w:rPr>
          <w:rFonts w:asciiTheme="minorHAnsi" w:hAnsiTheme="minorHAnsi"/>
        </w:rPr>
      </w:pPr>
    </w:p>
    <w:p w:rsidR="008B76DD" w:rsidRPr="00DD34B7" w:rsidRDefault="008B76DD" w:rsidP="008B76DD">
      <w:pPr>
        <w:rPr>
          <w:rFonts w:asciiTheme="minorHAnsi" w:hAnsiTheme="minorHAnsi"/>
        </w:rPr>
      </w:pPr>
    </w:p>
    <w:p w:rsidR="008B76DD" w:rsidRPr="00DD34B7" w:rsidRDefault="008B76DD" w:rsidP="008B76DD">
      <w:pPr>
        <w:pStyle w:val="Heading1"/>
        <w:rPr>
          <w:rFonts w:asciiTheme="minorHAnsi" w:hAnsiTheme="minorHAnsi" w:cs="Arial"/>
          <w:b w:val="0"/>
          <w:bCs w:val="0"/>
          <w:sz w:val="24"/>
        </w:rPr>
      </w:pPr>
      <w:bookmarkStart w:id="3" w:name="_Toc267661166"/>
      <w:r w:rsidRPr="00DD34B7">
        <w:rPr>
          <w:rFonts w:asciiTheme="minorHAnsi" w:hAnsiTheme="minorHAnsi" w:cs="Arial"/>
          <w:b w:val="0"/>
          <w:bCs w:val="0"/>
          <w:sz w:val="24"/>
        </w:rPr>
        <w:t>Key Personnel Contact Info</w:t>
      </w:r>
      <w:bookmarkEnd w:id="3"/>
    </w:p>
    <w:p w:rsidR="008B76DD" w:rsidRPr="00DD34B7" w:rsidRDefault="008B76DD" w:rsidP="008B76DD">
      <w:pPr>
        <w:rPr>
          <w:rFonts w:asciiTheme="minorHAnsi" w:hAnsiTheme="minorHAnsi" w:cs="Arial"/>
          <w:sz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263"/>
        <w:gridCol w:w="3510"/>
      </w:tblGrid>
      <w:tr w:rsidR="008B76DD" w:rsidRPr="00DD34B7" w:rsidTr="00504EE1">
        <w:trPr>
          <w:tblHeader/>
        </w:trPr>
        <w:tc>
          <w:tcPr>
            <w:tcW w:w="2777" w:type="dxa"/>
            <w:shd w:val="clear" w:color="auto" w:fill="D9D9D9"/>
          </w:tcPr>
          <w:p w:rsidR="008B76DD" w:rsidRPr="00DD34B7" w:rsidRDefault="008B76DD" w:rsidP="00504EE1">
            <w:pPr>
              <w:jc w:val="center"/>
              <w:rPr>
                <w:rFonts w:asciiTheme="minorHAnsi" w:hAnsiTheme="minorHAnsi"/>
                <w:b/>
                <w:sz w:val="18"/>
              </w:rPr>
            </w:pPr>
            <w:r w:rsidRPr="00DD34B7">
              <w:rPr>
                <w:rFonts w:asciiTheme="minorHAnsi" w:hAnsiTheme="minorHAnsi"/>
                <w:b/>
                <w:sz w:val="18"/>
              </w:rPr>
              <w:t>Name, Title</w:t>
            </w:r>
          </w:p>
        </w:tc>
        <w:tc>
          <w:tcPr>
            <w:tcW w:w="2263" w:type="dxa"/>
            <w:shd w:val="clear" w:color="auto" w:fill="D9D9D9"/>
          </w:tcPr>
          <w:p w:rsidR="008B76DD" w:rsidRPr="00DD34B7" w:rsidRDefault="008B76DD" w:rsidP="00504EE1">
            <w:pPr>
              <w:jc w:val="center"/>
              <w:rPr>
                <w:rFonts w:asciiTheme="minorHAnsi" w:hAnsiTheme="minorHAnsi"/>
                <w:b/>
                <w:sz w:val="18"/>
              </w:rPr>
            </w:pPr>
            <w:r w:rsidRPr="00DD34B7">
              <w:rPr>
                <w:rFonts w:asciiTheme="minorHAnsi" w:hAnsiTheme="minorHAnsi"/>
                <w:b/>
                <w:sz w:val="18"/>
              </w:rPr>
              <w:t>Contact Option</w:t>
            </w:r>
          </w:p>
        </w:tc>
        <w:tc>
          <w:tcPr>
            <w:tcW w:w="3510" w:type="dxa"/>
            <w:shd w:val="clear" w:color="auto" w:fill="D9D9D9"/>
          </w:tcPr>
          <w:p w:rsidR="008B76DD" w:rsidRPr="00DD34B7" w:rsidRDefault="008B76DD" w:rsidP="00504EE1">
            <w:pPr>
              <w:jc w:val="center"/>
              <w:rPr>
                <w:rFonts w:asciiTheme="minorHAnsi" w:hAnsiTheme="minorHAnsi"/>
                <w:b/>
                <w:sz w:val="18"/>
              </w:rPr>
            </w:pPr>
            <w:r w:rsidRPr="00DD34B7">
              <w:rPr>
                <w:rFonts w:asciiTheme="minorHAnsi" w:hAnsiTheme="minorHAnsi"/>
                <w:b/>
                <w:sz w:val="18"/>
              </w:rPr>
              <w:t>Contact Number</w:t>
            </w: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Cs/>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Cs/>
                <w:sz w:val="20"/>
              </w:rPr>
            </w:pPr>
          </w:p>
        </w:tc>
        <w:tc>
          <w:tcPr>
            <w:tcW w:w="2263" w:type="dxa"/>
          </w:tcPr>
          <w:p w:rsidR="008B76DD" w:rsidRPr="00DD34B7" w:rsidRDefault="008B76DD"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Cs/>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Cs/>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pStyle w:val="Footer"/>
              <w:tabs>
                <w:tab w:val="clear" w:pos="4320"/>
                <w:tab w:val="clear" w:pos="8640"/>
              </w:tabs>
              <w:rPr>
                <w:rFonts w:asciiTheme="minorHAnsi" w:eastAsia="Times" w:hAnsiTheme="minorHAnsi"/>
                <w:b/>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pStyle w:val="Footer"/>
              <w:tabs>
                <w:tab w:val="clear" w:pos="4320"/>
                <w:tab w:val="clear" w:pos="8640"/>
              </w:tabs>
              <w:rPr>
                <w:rFonts w:asciiTheme="minorHAnsi" w:eastAsia="Times" w:hAnsiTheme="minorHAnsi"/>
                <w:bCs/>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pStyle w:val="Footer"/>
              <w:tabs>
                <w:tab w:val="clear" w:pos="4320"/>
                <w:tab w:val="clear" w:pos="8640"/>
              </w:tabs>
              <w:rPr>
                <w:rFonts w:asciiTheme="minorHAnsi" w:eastAsia="Times" w:hAnsiTheme="minorHAnsi"/>
                <w:b/>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pStyle w:val="Footer"/>
              <w:tabs>
                <w:tab w:val="clear" w:pos="4320"/>
                <w:tab w:val="clear" w:pos="8640"/>
              </w:tabs>
              <w:rPr>
                <w:rFonts w:asciiTheme="minorHAnsi" w:eastAsia="Times" w:hAnsiTheme="minorHAnsi"/>
                <w:b/>
                <w:bCs/>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Work</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Mobile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Home</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Email Address</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rPr>
          <w:trHeight w:val="287"/>
        </w:trPr>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r w:rsidRPr="00DD34B7">
              <w:rPr>
                <w:rFonts w:asciiTheme="minorHAnsi" w:hAnsiTheme="minorHAnsi"/>
                <w:bCs/>
                <w:sz w:val="20"/>
              </w:rPr>
              <w:t>Alternate Email</w:t>
            </w:r>
          </w:p>
        </w:tc>
        <w:tc>
          <w:tcPr>
            <w:tcW w:w="3510" w:type="dxa"/>
          </w:tcPr>
          <w:p w:rsidR="008B76DD" w:rsidRPr="00DD34B7" w:rsidRDefault="008B76DD" w:rsidP="00504EE1">
            <w:pPr>
              <w:jc w:val="center"/>
              <w:rPr>
                <w:rFonts w:asciiTheme="minorHAnsi" w:hAnsiTheme="minorHAnsi"/>
                <w:bCs/>
                <w:sz w:val="20"/>
              </w:rPr>
            </w:pPr>
          </w:p>
        </w:tc>
      </w:tr>
      <w:tr w:rsidR="008B76DD" w:rsidRPr="00DD34B7" w:rsidTr="00504EE1">
        <w:trPr>
          <w:trHeight w:val="287"/>
        </w:trPr>
        <w:tc>
          <w:tcPr>
            <w:tcW w:w="2777" w:type="dxa"/>
          </w:tcPr>
          <w:p w:rsidR="008B76DD" w:rsidRPr="00DD34B7" w:rsidRDefault="008B76DD" w:rsidP="00504EE1">
            <w:pPr>
              <w:rPr>
                <w:rFonts w:asciiTheme="minorHAnsi" w:hAnsiTheme="minorHAnsi"/>
                <w:b/>
                <w:sz w:val="20"/>
              </w:rPr>
            </w:pPr>
          </w:p>
        </w:tc>
        <w:tc>
          <w:tcPr>
            <w:tcW w:w="2263" w:type="dxa"/>
          </w:tcPr>
          <w:p w:rsidR="008B76DD" w:rsidRPr="00DD34B7" w:rsidRDefault="008B76DD" w:rsidP="00504EE1">
            <w:pPr>
              <w:rPr>
                <w:rFonts w:asciiTheme="minorHAnsi" w:hAnsiTheme="minorHAnsi"/>
                <w:bCs/>
                <w:sz w:val="20"/>
              </w:rPr>
            </w:pPr>
          </w:p>
        </w:tc>
        <w:tc>
          <w:tcPr>
            <w:tcW w:w="3510" w:type="dxa"/>
          </w:tcPr>
          <w:p w:rsidR="008B76DD" w:rsidRPr="00DD34B7" w:rsidRDefault="008B76DD" w:rsidP="00504EE1">
            <w:pPr>
              <w:jc w:val="center"/>
              <w:rPr>
                <w:rFonts w:asciiTheme="minorHAnsi" w:hAnsiTheme="minorHAnsi"/>
                <w:bCs/>
                <w:sz w:val="20"/>
              </w:rPr>
            </w:pPr>
          </w:p>
        </w:tc>
      </w:tr>
    </w:tbl>
    <w:p w:rsidR="008B76DD" w:rsidRPr="00DD34B7" w:rsidRDefault="008B76DD" w:rsidP="008B76DD">
      <w:pPr>
        <w:rPr>
          <w:rFonts w:asciiTheme="minorHAnsi" w:hAnsiTheme="minorHAnsi" w:cs="Arial"/>
          <w:sz w:val="22"/>
        </w:rPr>
      </w:pPr>
    </w:p>
    <w:p w:rsidR="008B76DD" w:rsidRPr="00DD34B7" w:rsidRDefault="008B76DD" w:rsidP="008B76DD">
      <w:pPr>
        <w:rPr>
          <w:rFonts w:asciiTheme="minorHAnsi" w:hAnsiTheme="minorHAnsi" w:cs="Arial"/>
          <w:sz w:val="22"/>
        </w:rPr>
      </w:pPr>
      <w:r w:rsidRPr="00DD34B7">
        <w:rPr>
          <w:rFonts w:asciiTheme="minorHAnsi" w:hAnsiTheme="minorHAnsi" w:cs="Arial"/>
          <w:sz w:val="22"/>
        </w:rPr>
        <w:br w:type="page"/>
      </w:r>
    </w:p>
    <w:p w:rsidR="008B76DD" w:rsidRPr="00DD34B7" w:rsidRDefault="008B76DD" w:rsidP="008B76DD">
      <w:pPr>
        <w:pStyle w:val="Heading2"/>
        <w:rPr>
          <w:rFonts w:asciiTheme="minorHAnsi" w:hAnsiTheme="minorHAnsi" w:cs="Arial"/>
          <w:b w:val="0"/>
          <w:bCs w:val="0"/>
          <w:sz w:val="24"/>
        </w:rPr>
      </w:pPr>
      <w:bookmarkStart w:id="4" w:name="_Toc267661167"/>
      <w:r w:rsidRPr="00DD34B7">
        <w:rPr>
          <w:rFonts w:asciiTheme="minorHAnsi" w:hAnsiTheme="minorHAnsi" w:cs="Arial"/>
          <w:b w:val="0"/>
          <w:bCs w:val="0"/>
          <w:sz w:val="24"/>
        </w:rPr>
        <w:t>Notification Calling Tree</w:t>
      </w:r>
      <w:bookmarkEnd w:id="4"/>
      <w:r w:rsidRPr="00DD34B7">
        <w:rPr>
          <w:rFonts w:asciiTheme="minorHAnsi" w:hAnsiTheme="minorHAnsi" w:cs="Arial"/>
          <w:b w:val="0"/>
          <w:bCs w:val="0"/>
          <w:sz w:val="24"/>
        </w:rPr>
        <w:t xml:space="preserve"> </w:t>
      </w:r>
    </w:p>
    <w:p w:rsidR="008B76DD" w:rsidRPr="00DD34B7" w:rsidRDefault="008B76DD" w:rsidP="008B76DD">
      <w:pPr>
        <w:rPr>
          <w:rFonts w:asciiTheme="minorHAnsi" w:hAnsiTheme="minorHAnsi"/>
          <w:b/>
          <w:sz w:val="20"/>
        </w:rPr>
      </w:pPr>
    </w:p>
    <w:p w:rsidR="008B76DD" w:rsidRPr="00DD34B7" w:rsidRDefault="008B76DD" w:rsidP="008B76DD">
      <w:pPr>
        <w:rPr>
          <w:rFonts w:asciiTheme="minorHAnsi" w:hAnsiTheme="minorHAnsi"/>
          <w:b/>
          <w:sz w:val="20"/>
        </w:rPr>
      </w:pPr>
    </w:p>
    <w:p w:rsidR="008B76DD" w:rsidRPr="00DD34B7" w:rsidRDefault="008B76DD" w:rsidP="008B76DD">
      <w:pPr>
        <w:rPr>
          <w:rFonts w:asciiTheme="minorHAnsi" w:hAnsiTheme="minorHAnsi"/>
          <w:b/>
          <w:sz w:val="20"/>
        </w:rPr>
      </w:pPr>
    </w:p>
    <w:p w:rsidR="008B76DD" w:rsidRPr="00DD34B7" w:rsidRDefault="00BF39FB" w:rsidP="008B76DD">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75648" behindDoc="0" locked="0" layoutInCell="1" allowOverlap="1">
                <wp:simplePos x="0" y="0"/>
                <wp:positionH relativeFrom="column">
                  <wp:posOffset>3594735</wp:posOffset>
                </wp:positionH>
                <wp:positionV relativeFrom="paragraph">
                  <wp:posOffset>65405</wp:posOffset>
                </wp:positionV>
                <wp:extent cx="1028700" cy="276860"/>
                <wp:effectExtent l="13335" t="8255" r="5715" b="10160"/>
                <wp:wrapNone/>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3.05pt;margin-top:5.15pt;width:81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p>
    <w:p w:rsidR="008B76DD" w:rsidRPr="00DD34B7" w:rsidRDefault="00BF39FB" w:rsidP="008B76DD">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80768" behindDoc="0" locked="0" layoutInCell="1" allowOverlap="1">
                <wp:simplePos x="0" y="0"/>
                <wp:positionH relativeFrom="column">
                  <wp:posOffset>3251835</wp:posOffset>
                </wp:positionH>
                <wp:positionV relativeFrom="paragraph">
                  <wp:posOffset>636905</wp:posOffset>
                </wp:positionV>
                <wp:extent cx="342900" cy="0"/>
                <wp:effectExtent l="13335" t="8255" r="5715" b="10795"/>
                <wp:wrapNone/>
                <wp:docPr id="6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1635"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50.15pt" to="283.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DGQIAADM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"/>
            </w:pict>
          </mc:Fallback>
        </mc:AlternateContent>
      </w:r>
      <w:r>
        <w:rPr>
          <w:rFonts w:asciiTheme="minorHAnsi" w:hAnsiTheme="minorHAnsi"/>
          <w:b/>
          <w:noProof/>
          <w:sz w:val="20"/>
        </w:rPr>
        <mc:AlternateContent>
          <mc:Choice Requires="wps">
            <w:drawing>
              <wp:anchor distT="0" distB="0" distL="114300" distR="114300" simplePos="0" relativeHeight="251665408" behindDoc="0" locked="0" layoutInCell="1" allowOverlap="1">
                <wp:simplePos x="0" y="0"/>
                <wp:positionH relativeFrom="column">
                  <wp:posOffset>2223135</wp:posOffset>
                </wp:positionH>
                <wp:positionV relativeFrom="paragraph">
                  <wp:posOffset>869315</wp:posOffset>
                </wp:positionV>
                <wp:extent cx="800100" cy="414020"/>
                <wp:effectExtent l="13335" t="12065" r="5715" b="12065"/>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402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5.05pt;margin-top:68.45pt;width:63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r>
        <w:rPr>
          <w:rFonts w:asciiTheme="minorHAnsi" w:hAnsiTheme="minorHAnsi"/>
          <w:b/>
          <w:noProof/>
          <w:sz w:val="20"/>
        </w:rPr>
        <mc:AlternateContent>
          <mc:Choice Requires="wps">
            <w:drawing>
              <wp:anchor distT="0" distB="0" distL="114300" distR="114300" simplePos="0" relativeHeight="251671552" behindDoc="0" locked="0" layoutInCell="1" allowOverlap="1">
                <wp:simplePos x="0" y="0"/>
                <wp:positionH relativeFrom="column">
                  <wp:posOffset>3251835</wp:posOffset>
                </wp:positionH>
                <wp:positionV relativeFrom="paragraph">
                  <wp:posOffset>33655</wp:posOffset>
                </wp:positionV>
                <wp:extent cx="342900" cy="0"/>
                <wp:effectExtent l="13335" t="5080" r="5715" b="1397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4DC5"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C7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"/>
            </w:pict>
          </mc:Fallback>
        </mc:AlternateContent>
      </w:r>
      <w:r>
        <w:rPr>
          <w:rFonts w:asciiTheme="minorHAnsi" w:hAnsiTheme="minorHAnsi"/>
          <w:b/>
          <w:noProof/>
          <w:sz w:val="20"/>
        </w:rPr>
        <mc:AlternateContent>
          <mc:Choice Requires="wps">
            <w:drawing>
              <wp:anchor distT="0" distB="0" distL="114300" distR="114300" simplePos="0" relativeHeight="251667456" behindDoc="0" locked="0" layoutInCell="1" allowOverlap="1">
                <wp:simplePos x="0" y="0"/>
                <wp:positionH relativeFrom="column">
                  <wp:posOffset>3023235</wp:posOffset>
                </wp:positionH>
                <wp:positionV relativeFrom="paragraph">
                  <wp:posOffset>1022985</wp:posOffset>
                </wp:positionV>
                <wp:extent cx="228600" cy="0"/>
                <wp:effectExtent l="13335" t="13335" r="5715" b="5715"/>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368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0.55pt" to="256.0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S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9ijS&#10;gUZboThahNb0xhUQUamdDcXRs3oxW02/O6R01RJ14JHi68VAWhYykjcpYeMMXLDvv2gGMeTodezT&#10;ubFdgIQOoHOU43KXg589onCY5/NZCqz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"/>
            </w:pict>
          </mc:Fallback>
        </mc:AlternateContent>
      </w:r>
      <w:r>
        <w:rPr>
          <w:rFonts w:asciiTheme="minorHAnsi" w:hAnsiTheme="minorHAnsi"/>
          <w:b/>
          <w:noProof/>
          <w:sz w:val="20"/>
        </w:rPr>
        <mc:AlternateContent>
          <mc:Choice Requires="wps">
            <w:drawing>
              <wp:anchor distT="0" distB="0" distL="114300" distR="114300" simplePos="0" relativeHeight="251672576" behindDoc="0" locked="0" layoutInCell="1" allowOverlap="1">
                <wp:simplePos x="0" y="0"/>
                <wp:positionH relativeFrom="column">
                  <wp:posOffset>3251835</wp:posOffset>
                </wp:positionH>
                <wp:positionV relativeFrom="paragraph">
                  <wp:posOffset>1251585</wp:posOffset>
                </wp:positionV>
                <wp:extent cx="342900" cy="0"/>
                <wp:effectExtent l="13335" t="13335" r="5715" b="5715"/>
                <wp:wrapNone/>
                <wp:docPr id="5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1F8D"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98.55pt" to="283.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H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74624" behindDoc="0" locked="0" layoutInCell="1" allowOverlap="1">
                <wp:simplePos x="0" y="0"/>
                <wp:positionH relativeFrom="column">
                  <wp:posOffset>3251835</wp:posOffset>
                </wp:positionH>
                <wp:positionV relativeFrom="paragraph">
                  <wp:posOffset>2469515</wp:posOffset>
                </wp:positionV>
                <wp:extent cx="342900" cy="0"/>
                <wp:effectExtent l="13335" t="12065" r="5715" b="6985"/>
                <wp:wrapNone/>
                <wp:docPr id="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7207"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94.45pt" to="283.0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L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ZqE3vXEFhFRqZ0N19KxezFbT7w4pXbVEHXjk+HoxkJeFjORNStg4Azfs+8+aQQw5eh0b&#10;dW5sFyChBegc9bjc9eBnjygcPuWTR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73600" behindDoc="0" locked="0" layoutInCell="1" allowOverlap="1">
                <wp:simplePos x="0" y="0"/>
                <wp:positionH relativeFrom="column">
                  <wp:posOffset>3251835</wp:posOffset>
                </wp:positionH>
                <wp:positionV relativeFrom="paragraph">
                  <wp:posOffset>1783715</wp:posOffset>
                </wp:positionV>
                <wp:extent cx="342900" cy="0"/>
                <wp:effectExtent l="13335" t="12065" r="5715" b="6985"/>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2EB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40.45pt" to="283.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7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"/>
            </w:pict>
          </mc:Fallback>
        </mc:AlternateContent>
      </w:r>
      <w:r>
        <w:rPr>
          <w:rFonts w:asciiTheme="minorHAnsi" w:hAnsiTheme="minorHAnsi"/>
          <w:b/>
          <w:noProof/>
          <w:sz w:val="20"/>
        </w:rPr>
        <mc:AlternateContent>
          <mc:Choice Requires="wps">
            <w:drawing>
              <wp:anchor distT="0" distB="0" distL="114300" distR="114300" simplePos="0" relativeHeight="251670528" behindDoc="0" locked="0" layoutInCell="1" allowOverlap="1">
                <wp:simplePos x="0" y="0"/>
                <wp:positionH relativeFrom="column">
                  <wp:posOffset>3251835</wp:posOffset>
                </wp:positionH>
                <wp:positionV relativeFrom="paragraph">
                  <wp:posOffset>1783715</wp:posOffset>
                </wp:positionV>
                <wp:extent cx="0" cy="685800"/>
                <wp:effectExtent l="13335" t="12065" r="5715" b="6985"/>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4450"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40.45pt" to="256.0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Q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"/>
            </w:pict>
          </mc:Fallback>
        </mc:AlternateContent>
      </w:r>
      <w:r>
        <w:rPr>
          <w:rFonts w:asciiTheme="minorHAnsi" w:hAnsiTheme="minorHAnsi"/>
          <w:b/>
          <w:noProof/>
          <w:sz w:val="20"/>
        </w:rPr>
        <mc:AlternateContent>
          <mc:Choice Requires="wps">
            <w:drawing>
              <wp:anchor distT="0" distB="0" distL="114300" distR="114300" simplePos="0" relativeHeight="251668480" behindDoc="0" locked="0" layoutInCell="1" allowOverlap="1">
                <wp:simplePos x="0" y="0"/>
                <wp:positionH relativeFrom="column">
                  <wp:posOffset>3023235</wp:posOffset>
                </wp:positionH>
                <wp:positionV relativeFrom="paragraph">
                  <wp:posOffset>1898015</wp:posOffset>
                </wp:positionV>
                <wp:extent cx="228600" cy="0"/>
                <wp:effectExtent l="13335" t="12065" r="5715" b="6985"/>
                <wp:wrapNone/>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3F51"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9.45pt" to="256.0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jQ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"/>
            </w:pict>
          </mc:Fallback>
        </mc:AlternateContent>
      </w:r>
      <w:r>
        <w:rPr>
          <w:rFonts w:asciiTheme="minorHAnsi" w:hAnsiTheme="minorHAnsi"/>
          <w:b/>
          <w:noProof/>
          <w:sz w:val="20"/>
        </w:rPr>
        <mc:AlternateContent>
          <mc:Choice Requires="wps">
            <w:drawing>
              <wp:anchor distT="0" distB="0" distL="114300" distR="114300" simplePos="0" relativeHeight="251664384" behindDoc="0" locked="0" layoutInCell="1" allowOverlap="1">
                <wp:simplePos x="0" y="0"/>
                <wp:positionH relativeFrom="column">
                  <wp:posOffset>1994535</wp:posOffset>
                </wp:positionH>
                <wp:positionV relativeFrom="paragraph">
                  <wp:posOffset>1783715</wp:posOffset>
                </wp:positionV>
                <wp:extent cx="228600" cy="0"/>
                <wp:effectExtent l="13335" t="12065" r="5715" b="6985"/>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4E0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40.45pt" to="175.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63360" behindDoc="0" locked="0" layoutInCell="1" allowOverlap="1">
                <wp:simplePos x="0" y="0"/>
                <wp:positionH relativeFrom="column">
                  <wp:posOffset>1994535</wp:posOffset>
                </wp:positionH>
                <wp:positionV relativeFrom="paragraph">
                  <wp:posOffset>1097915</wp:posOffset>
                </wp:positionV>
                <wp:extent cx="228600" cy="0"/>
                <wp:effectExtent l="13335" t="12065" r="5715" b="6985"/>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D36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6.45pt" to="175.0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4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62336" behindDoc="0" locked="0" layoutInCell="1" allowOverlap="1">
                <wp:simplePos x="0" y="0"/>
                <wp:positionH relativeFrom="column">
                  <wp:posOffset>1994535</wp:posOffset>
                </wp:positionH>
                <wp:positionV relativeFrom="paragraph">
                  <wp:posOffset>1097915</wp:posOffset>
                </wp:positionV>
                <wp:extent cx="0" cy="685800"/>
                <wp:effectExtent l="13335" t="12065" r="5715" b="6985"/>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09C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6.45pt" to="157.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r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61312" behindDoc="0" locked="0" layoutInCell="1" allowOverlap="1">
                <wp:simplePos x="0" y="0"/>
                <wp:positionH relativeFrom="column">
                  <wp:posOffset>1765935</wp:posOffset>
                </wp:positionH>
                <wp:positionV relativeFrom="paragraph">
                  <wp:posOffset>1440815</wp:posOffset>
                </wp:positionV>
                <wp:extent cx="228600" cy="0"/>
                <wp:effectExtent l="13335" t="12065" r="5715" b="6985"/>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9CEB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3.45pt" to="157.0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m2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"/>
            </w:pict>
          </mc:Fallback>
        </mc:AlternateContent>
      </w:r>
      <w:r>
        <w:rPr>
          <w:rFonts w:asciiTheme="minorHAnsi" w:hAnsiTheme="minorHAnsi"/>
          <w:b/>
          <w:noProof/>
          <w:sz w:val="20"/>
        </w:rPr>
        <mc:AlternateContent>
          <mc:Choice Requires="wps">
            <w:drawing>
              <wp:anchor distT="0" distB="0" distL="114300" distR="114300" simplePos="0" relativeHeight="251666432" behindDoc="0" locked="0" layoutInCell="1" allowOverlap="1">
                <wp:simplePos x="0" y="0"/>
                <wp:positionH relativeFrom="column">
                  <wp:posOffset>2223135</wp:posOffset>
                </wp:positionH>
                <wp:positionV relativeFrom="paragraph">
                  <wp:posOffset>1669415</wp:posOffset>
                </wp:positionV>
                <wp:extent cx="800100" cy="414020"/>
                <wp:effectExtent l="13335" t="12065" r="5715" b="1206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402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5.05pt;margin-top:131.45pt;width:63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r>
        <w:rPr>
          <w:rFonts w:asciiTheme="minorHAnsi" w:hAnsiTheme="minorHAnsi"/>
          <w:b/>
          <w:noProof/>
          <w:sz w:val="20"/>
        </w:rPr>
        <mc:AlternateContent>
          <mc:Choice Requires="wps">
            <w:drawing>
              <wp:anchor distT="0" distB="0" distL="114300" distR="114300" simplePos="0" relativeHeight="251669504" behindDoc="0" locked="0" layoutInCell="1" allowOverlap="1">
                <wp:simplePos x="0" y="0"/>
                <wp:positionH relativeFrom="column">
                  <wp:posOffset>3251835</wp:posOffset>
                </wp:positionH>
                <wp:positionV relativeFrom="paragraph">
                  <wp:posOffset>33655</wp:posOffset>
                </wp:positionV>
                <wp:extent cx="0" cy="1217930"/>
                <wp:effectExtent l="13335" t="5080" r="5715" b="571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F389"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65pt" to="256.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jc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"/>
            </w:pict>
          </mc:Fallback>
        </mc:AlternateContent>
      </w:r>
    </w:p>
    <w:p w:rsidR="008B76DD" w:rsidRPr="00CD63CD" w:rsidRDefault="008B76DD" w:rsidP="008B76DD">
      <w:pPr>
        <w:rPr>
          <w:rFonts w:asciiTheme="minorHAnsi" w:hAnsiTheme="minorHAnsi" w:cstheme="minorHAnsi"/>
          <w:b/>
          <w:sz w:val="20"/>
        </w:rPr>
      </w:pPr>
    </w:p>
    <w:p w:rsidR="008B76DD" w:rsidRPr="00CD63CD" w:rsidRDefault="008B76DD" w:rsidP="008B76DD">
      <w:pPr>
        <w:rPr>
          <w:rFonts w:asciiTheme="minorHAnsi" w:hAnsiTheme="minorHAnsi" w:cstheme="minorHAnsi"/>
          <w:b/>
          <w:sz w:val="20"/>
        </w:rPr>
      </w:pPr>
    </w:p>
    <w:p w:rsidR="008B76DD" w:rsidRPr="00CD63CD" w:rsidRDefault="00BF39FB" w:rsidP="008B76DD">
      <w:pPr>
        <w:rPr>
          <w:rFonts w:asciiTheme="minorHAnsi" w:hAnsiTheme="minorHAnsi" w:cstheme="minorHAnsi"/>
          <w:b/>
          <w:sz w:val="20"/>
        </w:rPr>
      </w:pPr>
      <w:r w:rsidRPr="00CD63CD">
        <w:rPr>
          <w:rFonts w:asciiTheme="minorHAnsi" w:hAnsiTheme="minorHAnsi" w:cstheme="minorHAnsi"/>
          <w:b/>
          <w:noProof/>
          <w:sz w:val="20"/>
        </w:rPr>
        <mc:AlternateContent>
          <mc:Choice Requires="wps">
            <w:drawing>
              <wp:anchor distT="0" distB="0" distL="114300" distR="114300" simplePos="0" relativeHeight="251676672" behindDoc="0" locked="0" layoutInCell="1" allowOverlap="1" wp14:anchorId="247B6C4B" wp14:editId="2DF63125">
                <wp:simplePos x="0" y="0"/>
                <wp:positionH relativeFrom="column">
                  <wp:posOffset>3594735</wp:posOffset>
                </wp:positionH>
                <wp:positionV relativeFrom="paragraph">
                  <wp:posOffset>13335</wp:posOffset>
                </wp:positionV>
                <wp:extent cx="1028700" cy="457200"/>
                <wp:effectExtent l="13335" t="13335" r="5715" b="571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6C4B" id="Text Box 18" o:spid="_x0000_s1029" type="#_x0000_t202" style="position:absolute;margin-left:283.05pt;margin-top:1.05pt;width:8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LnKgIAAFk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">
                <v:textbox>
                  <w:txbxContent>
                    <w:p w:rsidR="001356D8" w:rsidRPr="00CD63CD" w:rsidRDefault="001356D8" w:rsidP="008B76DD">
                      <w:pPr>
                        <w:rPr>
                          <w:rFonts w:asciiTheme="minorHAnsi" w:hAnsiTheme="minorHAnsi" w:cstheme="minorHAnsi"/>
                        </w:rPr>
                      </w:pPr>
                    </w:p>
                  </w:txbxContent>
                </v:textbox>
              </v:shape>
            </w:pict>
          </mc:Fallback>
        </mc:AlternateContent>
      </w:r>
    </w:p>
    <w:p w:rsidR="008B76DD" w:rsidRPr="00CD63CD" w:rsidRDefault="008B76DD" w:rsidP="008B76DD">
      <w:pPr>
        <w:rPr>
          <w:rFonts w:asciiTheme="minorHAnsi" w:hAnsiTheme="minorHAnsi" w:cstheme="minorHAnsi"/>
          <w:b/>
          <w:sz w:val="20"/>
        </w:rPr>
      </w:pPr>
    </w:p>
    <w:p w:rsidR="008B76DD" w:rsidRPr="00CD63CD" w:rsidRDefault="008B76DD" w:rsidP="008B76DD">
      <w:pPr>
        <w:rPr>
          <w:rFonts w:asciiTheme="minorHAnsi" w:hAnsiTheme="minorHAnsi" w:cstheme="minorHAnsi"/>
          <w:b/>
          <w:sz w:val="20"/>
        </w:rPr>
      </w:pPr>
    </w:p>
    <w:p w:rsidR="008B76DD" w:rsidRPr="00CD63CD" w:rsidRDefault="008B76DD" w:rsidP="008B76DD">
      <w:pPr>
        <w:rPr>
          <w:rFonts w:asciiTheme="minorHAnsi" w:hAnsiTheme="minorHAnsi" w:cstheme="minorHAnsi"/>
          <w:b/>
          <w:sz w:val="20"/>
        </w:rPr>
      </w:pPr>
    </w:p>
    <w:p w:rsidR="008B76DD" w:rsidRPr="00CD63CD" w:rsidRDefault="00BF39FB" w:rsidP="008B76DD">
      <w:pPr>
        <w:rPr>
          <w:rFonts w:asciiTheme="minorHAnsi" w:hAnsiTheme="minorHAnsi" w:cstheme="minorHAnsi"/>
          <w:b/>
          <w:sz w:val="20"/>
        </w:rPr>
      </w:pPr>
      <w:r w:rsidRPr="00CD63CD">
        <w:rPr>
          <w:rFonts w:asciiTheme="minorHAnsi" w:hAnsiTheme="minorHAnsi" w:cstheme="minorHAnsi"/>
          <w:b/>
          <w:noProof/>
          <w:sz w:val="20"/>
        </w:rPr>
        <mc:AlternateContent>
          <mc:Choice Requires="wps">
            <w:drawing>
              <wp:anchor distT="0" distB="0" distL="114300" distR="114300" simplePos="0" relativeHeight="251679744" behindDoc="0" locked="0" layoutInCell="1" allowOverlap="1" wp14:anchorId="58C81F3F" wp14:editId="1063A6AE">
                <wp:simplePos x="0" y="0"/>
                <wp:positionH relativeFrom="column">
                  <wp:posOffset>3594735</wp:posOffset>
                </wp:positionH>
                <wp:positionV relativeFrom="paragraph">
                  <wp:posOffset>635</wp:posOffset>
                </wp:positionV>
                <wp:extent cx="1028700" cy="457200"/>
                <wp:effectExtent l="13335" t="10160" r="5715" b="889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1F3F" id="Text Box 21" o:spid="_x0000_s1030" type="#_x0000_t202" style="position:absolute;margin-left:283.05pt;margin-top:.05pt;width:8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r w:rsidRPr="00CD63CD">
        <w:rPr>
          <w:rFonts w:asciiTheme="minorHAnsi" w:hAnsiTheme="minorHAnsi" w:cstheme="minorHAnsi"/>
          <w:b/>
          <w:noProof/>
          <w:sz w:val="20"/>
        </w:rPr>
        <mc:AlternateContent>
          <mc:Choice Requires="wps">
            <w:drawing>
              <wp:anchor distT="0" distB="0" distL="114300" distR="114300" simplePos="0" relativeHeight="251660288" behindDoc="0" locked="0" layoutInCell="1" allowOverlap="1" wp14:anchorId="59FE1F2D" wp14:editId="04FEE382">
                <wp:simplePos x="0" y="0"/>
                <wp:positionH relativeFrom="column">
                  <wp:posOffset>851535</wp:posOffset>
                </wp:positionH>
                <wp:positionV relativeFrom="paragraph">
                  <wp:posOffset>88265</wp:posOffset>
                </wp:positionV>
                <wp:extent cx="914400" cy="698500"/>
                <wp:effectExtent l="13335" t="12065" r="5715" b="133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850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r w:rsidRPr="00CD63CD">
                              <w:rPr>
                                <w:rFonts w:asciiTheme="minorHAnsi" w:hAnsiTheme="minorHAnsi" w:cstheme="minorHAnsi"/>
                              </w:rPr>
                              <w:t>Person Identifying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1F2D" id="Text Box 2" o:spid="_x0000_s1031" type="#_x0000_t202" style="position:absolute;margin-left:67.05pt;margin-top:6.95pt;width:1in;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">
                <v:textbox>
                  <w:txbxContent>
                    <w:p w:rsidR="001356D8" w:rsidRPr="00CD63CD" w:rsidRDefault="001356D8" w:rsidP="008B76DD">
                      <w:pPr>
                        <w:jc w:val="center"/>
                        <w:rPr>
                          <w:rFonts w:asciiTheme="minorHAnsi" w:hAnsiTheme="minorHAnsi" w:cstheme="minorHAnsi"/>
                        </w:rPr>
                      </w:pPr>
                      <w:r w:rsidRPr="00CD63CD">
                        <w:rPr>
                          <w:rFonts w:asciiTheme="minorHAnsi" w:hAnsiTheme="minorHAnsi" w:cstheme="minorHAnsi"/>
                        </w:rPr>
                        <w:t>Person Identifying Incident</w:t>
                      </w:r>
                    </w:p>
                  </w:txbxContent>
                </v:textbox>
              </v:shape>
            </w:pict>
          </mc:Fallback>
        </mc:AlternateContent>
      </w:r>
    </w:p>
    <w:p w:rsidR="008B76DD" w:rsidRPr="00CD63CD" w:rsidRDefault="00BF39FB" w:rsidP="008B76DD">
      <w:pPr>
        <w:rPr>
          <w:rFonts w:asciiTheme="minorHAnsi" w:hAnsiTheme="minorHAnsi" w:cstheme="minorHAnsi"/>
          <w:b/>
          <w:sz w:val="20"/>
        </w:rPr>
      </w:pPr>
      <w:r w:rsidRPr="00CD63CD">
        <w:rPr>
          <w:rFonts w:asciiTheme="minorHAnsi" w:hAnsiTheme="minorHAnsi" w:cstheme="minorHAnsi"/>
          <w:b/>
          <w:noProof/>
          <w:sz w:val="20"/>
        </w:rPr>
        <mc:AlternateContent>
          <mc:Choice Requires="wps">
            <w:drawing>
              <wp:anchor distT="0" distB="0" distL="114300" distR="114300" simplePos="0" relativeHeight="251678720" behindDoc="0" locked="0" layoutInCell="1" allowOverlap="1" wp14:anchorId="416AA3C1" wp14:editId="3318FF6D">
                <wp:simplePos x="0" y="0"/>
                <wp:positionH relativeFrom="column">
                  <wp:posOffset>3594735</wp:posOffset>
                </wp:positionH>
                <wp:positionV relativeFrom="paragraph">
                  <wp:posOffset>1186815</wp:posOffset>
                </wp:positionV>
                <wp:extent cx="1028700" cy="241300"/>
                <wp:effectExtent l="13335" t="5715" r="5715" b="1016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A3C1" id="Text Box 20" o:spid="_x0000_s1032" type="#_x0000_t202" style="position:absolute;margin-left:283.05pt;margin-top:93.45pt;width:8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r w:rsidRPr="00CD63CD">
        <w:rPr>
          <w:rFonts w:asciiTheme="minorHAnsi" w:hAnsiTheme="minorHAnsi" w:cstheme="minorHAnsi"/>
          <w:b/>
          <w:noProof/>
          <w:sz w:val="20"/>
        </w:rPr>
        <mc:AlternateContent>
          <mc:Choice Requires="wps">
            <w:drawing>
              <wp:anchor distT="0" distB="0" distL="114300" distR="114300" simplePos="0" relativeHeight="251677696" behindDoc="0" locked="0" layoutInCell="1" allowOverlap="1" wp14:anchorId="610BCA0B" wp14:editId="1C52F2D9">
                <wp:simplePos x="0" y="0"/>
                <wp:positionH relativeFrom="column">
                  <wp:posOffset>3594735</wp:posOffset>
                </wp:positionH>
                <wp:positionV relativeFrom="paragraph">
                  <wp:posOffset>501015</wp:posOffset>
                </wp:positionV>
                <wp:extent cx="1028700" cy="414020"/>
                <wp:effectExtent l="13335" t="5715" r="5715" b="889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4020"/>
                        </a:xfrm>
                        <a:prstGeom prst="rect">
                          <a:avLst/>
                        </a:prstGeom>
                        <a:solidFill>
                          <a:srgbClr val="FFFFFF"/>
                        </a:solidFill>
                        <a:ln w="9525">
                          <a:solidFill>
                            <a:srgbClr val="000000"/>
                          </a:solidFill>
                          <a:miter lim="800000"/>
                          <a:headEnd/>
                          <a:tailEnd/>
                        </a:ln>
                      </wps:spPr>
                      <wps:txbx>
                        <w:txbxContent>
                          <w:p w:rsidR="001356D8" w:rsidRPr="00CD63CD" w:rsidRDefault="001356D8" w:rsidP="008B76DD">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CA0B" id="Text Box 19" o:spid="_x0000_s1033" type="#_x0000_t202" style="position:absolute;margin-left:283.05pt;margin-top:39.45pt;width:81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">
                <v:textbox>
                  <w:txbxContent>
                    <w:p w:rsidR="001356D8" w:rsidRPr="00CD63CD" w:rsidRDefault="001356D8" w:rsidP="008B76DD">
                      <w:pPr>
                        <w:jc w:val="center"/>
                        <w:rPr>
                          <w:rFonts w:asciiTheme="minorHAnsi" w:hAnsiTheme="minorHAnsi" w:cstheme="minorHAnsi"/>
                        </w:rPr>
                      </w:pPr>
                    </w:p>
                  </w:txbxContent>
                </v:textbox>
              </v:shape>
            </w:pict>
          </mc:Fallback>
        </mc:AlternateContent>
      </w:r>
      <w:r w:rsidR="008B76DD" w:rsidRPr="00CD63CD">
        <w:rPr>
          <w:rFonts w:asciiTheme="minorHAnsi" w:hAnsiTheme="minorHAnsi" w:cstheme="minorHAnsi"/>
          <w:b/>
          <w:sz w:val="20"/>
        </w:rPr>
        <w:br w:type="page"/>
      </w:r>
    </w:p>
    <w:p w:rsidR="00064E97" w:rsidRPr="00DD34B7" w:rsidRDefault="00064E97" w:rsidP="00064E97">
      <w:pPr>
        <w:pStyle w:val="Heading1"/>
        <w:rPr>
          <w:rFonts w:asciiTheme="minorHAnsi" w:hAnsiTheme="minorHAnsi" w:cs="Arial"/>
          <w:b w:val="0"/>
          <w:bCs w:val="0"/>
          <w:sz w:val="24"/>
        </w:rPr>
      </w:pPr>
      <w:bookmarkStart w:id="5" w:name="_Toc267661168"/>
      <w:r w:rsidRPr="00DD34B7">
        <w:rPr>
          <w:rFonts w:asciiTheme="minorHAnsi" w:hAnsiTheme="minorHAnsi" w:cs="Arial"/>
          <w:b w:val="0"/>
          <w:bCs w:val="0"/>
          <w:sz w:val="24"/>
        </w:rPr>
        <w:t>External Contacts</w:t>
      </w:r>
      <w:bookmarkEnd w:id="5"/>
    </w:p>
    <w:p w:rsidR="00064E97" w:rsidRPr="00DD34B7" w:rsidRDefault="00064E97" w:rsidP="00064E97">
      <w:pPr>
        <w:ind w:left="720" w:hanging="720"/>
        <w:rPr>
          <w:rFonts w:asciiTheme="minorHAnsi" w:hAnsiTheme="minorHAnsi" w:cs="Arial"/>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3"/>
        <w:gridCol w:w="2355"/>
        <w:gridCol w:w="10"/>
        <w:gridCol w:w="3963"/>
      </w:tblGrid>
      <w:tr w:rsidR="00064E97" w:rsidRPr="00DD34B7" w:rsidTr="00504EE1">
        <w:trPr>
          <w:tblHeader/>
        </w:trPr>
        <w:tc>
          <w:tcPr>
            <w:tcW w:w="2942" w:type="dxa"/>
            <w:gridSpan w:val="2"/>
            <w:shd w:val="clear" w:color="auto" w:fill="D9D9D9"/>
          </w:tcPr>
          <w:p w:rsidR="00064E97" w:rsidRPr="00DD34B7" w:rsidRDefault="00064E97" w:rsidP="00504EE1">
            <w:pPr>
              <w:jc w:val="center"/>
              <w:rPr>
                <w:rFonts w:asciiTheme="minorHAnsi" w:hAnsiTheme="minorHAnsi"/>
                <w:b/>
                <w:sz w:val="18"/>
              </w:rPr>
            </w:pPr>
            <w:r w:rsidRPr="00DD34B7">
              <w:rPr>
                <w:rFonts w:asciiTheme="minorHAnsi" w:hAnsiTheme="minorHAnsi"/>
                <w:b/>
                <w:sz w:val="18"/>
              </w:rPr>
              <w:t>Name, Title</w:t>
            </w:r>
          </w:p>
        </w:tc>
        <w:tc>
          <w:tcPr>
            <w:tcW w:w="2365" w:type="dxa"/>
            <w:gridSpan w:val="2"/>
            <w:shd w:val="clear" w:color="auto" w:fill="D9D9D9"/>
          </w:tcPr>
          <w:p w:rsidR="00064E97" w:rsidRPr="00DD34B7" w:rsidRDefault="00064E97" w:rsidP="00504EE1">
            <w:pPr>
              <w:jc w:val="center"/>
              <w:rPr>
                <w:rFonts w:asciiTheme="minorHAnsi" w:hAnsiTheme="minorHAnsi"/>
                <w:b/>
                <w:sz w:val="18"/>
              </w:rPr>
            </w:pPr>
            <w:r w:rsidRPr="00DD34B7">
              <w:rPr>
                <w:rFonts w:asciiTheme="minorHAnsi" w:hAnsiTheme="minorHAnsi"/>
                <w:b/>
                <w:sz w:val="18"/>
              </w:rPr>
              <w:t>Contact Option</w:t>
            </w:r>
          </w:p>
        </w:tc>
        <w:tc>
          <w:tcPr>
            <w:tcW w:w="3963" w:type="dxa"/>
            <w:shd w:val="clear" w:color="auto" w:fill="D9D9D9"/>
          </w:tcPr>
          <w:p w:rsidR="00064E97" w:rsidRPr="00DD34B7" w:rsidRDefault="00064E97" w:rsidP="00504EE1">
            <w:pPr>
              <w:jc w:val="center"/>
              <w:rPr>
                <w:rFonts w:asciiTheme="minorHAnsi" w:hAnsiTheme="minorHAnsi"/>
                <w:b/>
                <w:sz w:val="18"/>
              </w:rPr>
            </w:pPr>
            <w:r w:rsidRPr="00DD34B7">
              <w:rPr>
                <w:rFonts w:asciiTheme="minorHAnsi" w:hAnsiTheme="minorHAnsi"/>
                <w:b/>
                <w:sz w:val="18"/>
              </w:rPr>
              <w:t>Contact Number</w:t>
            </w: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Landlord / Property Manager </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Account Number None</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Power Company </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Telecom Carrier 1 </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pStyle w:val="Footer"/>
              <w:tabs>
                <w:tab w:val="clear" w:pos="4320"/>
                <w:tab w:val="clear" w:pos="8640"/>
              </w:tabs>
              <w:rPr>
                <w:rFonts w:asciiTheme="minorHAnsi" w:eastAsia="Times" w:hAnsiTheme="minorHAnsi"/>
                <w:b/>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Fax</w:t>
            </w:r>
          </w:p>
        </w:tc>
        <w:tc>
          <w:tcPr>
            <w:tcW w:w="3963" w:type="dxa"/>
          </w:tcPr>
          <w:p w:rsidR="00064E97" w:rsidRPr="00DD34B7" w:rsidRDefault="00064E97" w:rsidP="00504EE1">
            <w:pPr>
              <w:tabs>
                <w:tab w:val="left" w:pos="645"/>
                <w:tab w:val="center" w:pos="1263"/>
              </w:tabs>
              <w:jc w:val="center"/>
              <w:rPr>
                <w:rFonts w:asciiTheme="minorHAnsi" w:hAnsiTheme="minorHAnsi"/>
                <w:bCs/>
                <w:sz w:val="20"/>
                <w:highlight w:val="yellow"/>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Telecom Carrier 2</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pStyle w:val="Footer"/>
              <w:tabs>
                <w:tab w:val="clear" w:pos="4320"/>
                <w:tab w:val="clear" w:pos="8640"/>
              </w:tabs>
              <w:rPr>
                <w:rFonts w:asciiTheme="minorHAnsi" w:eastAsia="Times" w:hAnsiTheme="minorHAnsi"/>
                <w:b/>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Hardware Supplier 1</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 xml:space="preserve">Account Number </w:t>
            </w: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Emergency Reporting</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Server Supplier 1 </w:t>
            </w: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Account Number</w:t>
            </w:r>
            <w:r w:rsidRPr="00DD34B7">
              <w:rPr>
                <w:rFonts w:asciiTheme="minorHAnsi" w:hAnsiTheme="minorHAnsi"/>
                <w:bCs/>
                <w:color w:val="333333"/>
                <w:sz w:val="20"/>
                <w:szCs w:val="16"/>
              </w:rPr>
              <w:t>.</w:t>
            </w: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Work  </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Fax</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Email Address </w:t>
            </w: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65" w:type="dxa"/>
            <w:gridSpan w:val="2"/>
          </w:tcPr>
          <w:p w:rsidR="00064E97" w:rsidRPr="00DD34B7" w:rsidRDefault="00064E97" w:rsidP="00504EE1">
            <w:pPr>
              <w:rPr>
                <w:rFonts w:asciiTheme="minorHAnsi" w:hAnsiTheme="minorHAnsi"/>
                <w:bCs/>
                <w:sz w:val="20"/>
              </w:rPr>
            </w:pPr>
          </w:p>
        </w:tc>
        <w:tc>
          <w:tcPr>
            <w:tcW w:w="3963" w:type="dxa"/>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Workstation Supplier 1 </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rPr>
          <w:trHeight w:val="242"/>
        </w:trPr>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Office Supplies 1</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eastAsia="Times New Roman" w:hAnsiTheme="minorHAnsi"/>
                <w:color w:val="000000"/>
                <w:sz w:val="20"/>
              </w:rPr>
              <w:t>Account Number C3095783</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Insurance – Name </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Site Security – </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Off-Site Storage 1</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Account Number</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r w:rsidRPr="00DD34B7">
              <w:rPr>
                <w:rFonts w:asciiTheme="minorHAnsi" w:hAnsiTheme="minorHAnsi"/>
                <w:b/>
                <w:sz w:val="20"/>
              </w:rPr>
              <w:t xml:space="preserve">Off-Site Storage 2 </w:t>
            </w: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 xml:space="preserve">Account Number </w:t>
            </w: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User ID</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Password</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42" w:type="dxa"/>
            <w:gridSpan w:val="2"/>
          </w:tcPr>
          <w:p w:rsidR="00064E97" w:rsidRPr="00DD34B7" w:rsidRDefault="00064E97" w:rsidP="00504EE1">
            <w:pPr>
              <w:rPr>
                <w:rFonts w:asciiTheme="minorHAnsi" w:hAnsiTheme="minorHAnsi"/>
                <w:b/>
                <w:sz w:val="20"/>
              </w:rPr>
            </w:pPr>
          </w:p>
        </w:tc>
        <w:tc>
          <w:tcPr>
            <w:tcW w:w="2355" w:type="dxa"/>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r w:rsidRPr="00DD34B7">
              <w:rPr>
                <w:rFonts w:asciiTheme="minorHAnsi" w:hAnsiTheme="minorHAnsi"/>
                <w:b/>
                <w:sz w:val="20"/>
              </w:rPr>
              <w:t>HVAC –</w:t>
            </w: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 xml:space="preserve">Account Number </w:t>
            </w: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pStyle w:val="Footer"/>
              <w:tabs>
                <w:tab w:val="clear" w:pos="4320"/>
                <w:tab w:val="clear" w:pos="8640"/>
              </w:tabs>
              <w:rPr>
                <w:rFonts w:asciiTheme="minorHAnsi" w:eastAsia="Times" w:hAnsiTheme="minorHAnsi"/>
                <w:bCs/>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r w:rsidRPr="00DD34B7">
              <w:rPr>
                <w:rFonts w:asciiTheme="minorHAnsi" w:hAnsiTheme="minorHAnsi"/>
                <w:b/>
                <w:sz w:val="20"/>
              </w:rPr>
              <w:t>Power Generator –</w:t>
            </w: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Account Number</w:t>
            </w: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r w:rsidRPr="00DD34B7">
              <w:rPr>
                <w:rFonts w:asciiTheme="minorHAnsi" w:hAnsiTheme="minorHAnsi"/>
                <w:b/>
                <w:sz w:val="20"/>
              </w:rPr>
              <w:t>Other –</w:t>
            </w: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Account Number</w:t>
            </w: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Work</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Mobile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Home</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r w:rsidRPr="00DD34B7">
              <w:rPr>
                <w:rFonts w:asciiTheme="minorHAnsi" w:hAnsiTheme="minorHAnsi"/>
                <w:bCs/>
                <w:sz w:val="20"/>
              </w:rPr>
              <w:t>Email Address</w:t>
            </w:r>
          </w:p>
        </w:tc>
        <w:tc>
          <w:tcPr>
            <w:tcW w:w="3973" w:type="dxa"/>
            <w:gridSpan w:val="2"/>
          </w:tcPr>
          <w:p w:rsidR="00064E97" w:rsidRPr="00DD34B7" w:rsidRDefault="00064E97" w:rsidP="00504EE1">
            <w:pPr>
              <w:jc w:val="center"/>
              <w:rPr>
                <w:rFonts w:asciiTheme="minorHAnsi" w:hAnsiTheme="minorHAnsi"/>
                <w:bCs/>
                <w:sz w:val="20"/>
              </w:rPr>
            </w:pPr>
          </w:p>
        </w:tc>
      </w:tr>
      <w:tr w:rsidR="00064E97" w:rsidRPr="00DD34B7" w:rsidTr="00504EE1">
        <w:tc>
          <w:tcPr>
            <w:tcW w:w="2929" w:type="dxa"/>
          </w:tcPr>
          <w:p w:rsidR="00064E97" w:rsidRPr="00DD34B7" w:rsidRDefault="00064E97" w:rsidP="00504EE1">
            <w:pPr>
              <w:rPr>
                <w:rFonts w:asciiTheme="minorHAnsi" w:hAnsiTheme="minorHAnsi"/>
                <w:b/>
                <w:sz w:val="20"/>
              </w:rPr>
            </w:pPr>
          </w:p>
        </w:tc>
        <w:tc>
          <w:tcPr>
            <w:tcW w:w="2368" w:type="dxa"/>
            <w:gridSpan w:val="2"/>
          </w:tcPr>
          <w:p w:rsidR="00064E97" w:rsidRPr="00DD34B7" w:rsidRDefault="00064E97" w:rsidP="00504EE1">
            <w:pPr>
              <w:rPr>
                <w:rFonts w:asciiTheme="minorHAnsi" w:hAnsiTheme="minorHAnsi"/>
                <w:bCs/>
                <w:sz w:val="20"/>
              </w:rPr>
            </w:pPr>
          </w:p>
        </w:tc>
        <w:tc>
          <w:tcPr>
            <w:tcW w:w="3973" w:type="dxa"/>
            <w:gridSpan w:val="2"/>
          </w:tcPr>
          <w:p w:rsidR="00064E97" w:rsidRPr="00DD34B7" w:rsidRDefault="00064E97" w:rsidP="00504EE1">
            <w:pPr>
              <w:jc w:val="center"/>
              <w:rPr>
                <w:rFonts w:asciiTheme="minorHAnsi" w:hAnsiTheme="minorHAnsi"/>
                <w:bCs/>
                <w:sz w:val="20"/>
              </w:rPr>
            </w:pPr>
          </w:p>
        </w:tc>
      </w:tr>
    </w:tbl>
    <w:p w:rsidR="00064E97" w:rsidRPr="00DD34B7" w:rsidRDefault="00064E97" w:rsidP="00064E97">
      <w:pPr>
        <w:rPr>
          <w:rFonts w:asciiTheme="minorHAnsi" w:hAnsiTheme="minorHAnsi" w:cs="Arial"/>
          <w:sz w:val="22"/>
        </w:rPr>
      </w:pPr>
    </w:p>
    <w:p w:rsidR="008B76DD" w:rsidRPr="00DD34B7" w:rsidRDefault="008B76DD" w:rsidP="008B76DD">
      <w:pPr>
        <w:rPr>
          <w:rFonts w:asciiTheme="minorHAnsi" w:hAnsiTheme="minorHAnsi"/>
        </w:rPr>
      </w:pPr>
    </w:p>
    <w:p w:rsidR="008B76DD" w:rsidRPr="00DD34B7" w:rsidRDefault="008B76DD" w:rsidP="008B76DD">
      <w:pPr>
        <w:rPr>
          <w:rFonts w:asciiTheme="minorHAnsi" w:hAnsiTheme="minorHAnsi"/>
        </w:rPr>
      </w:pPr>
    </w:p>
    <w:p w:rsidR="00064E97" w:rsidRPr="00DD34B7" w:rsidRDefault="00064E97" w:rsidP="008B76DD">
      <w:pPr>
        <w:rPr>
          <w:rFonts w:asciiTheme="minorHAnsi" w:hAnsiTheme="minorHAnsi"/>
        </w:rPr>
      </w:pPr>
    </w:p>
    <w:p w:rsidR="00064E97" w:rsidRPr="00DD34B7" w:rsidRDefault="00064E97" w:rsidP="00064E97">
      <w:pPr>
        <w:pStyle w:val="Heading2"/>
        <w:rPr>
          <w:rFonts w:asciiTheme="minorHAnsi" w:hAnsiTheme="minorHAnsi" w:cs="Arial"/>
          <w:b w:val="0"/>
          <w:bCs w:val="0"/>
          <w:sz w:val="24"/>
        </w:rPr>
      </w:pPr>
      <w:bookmarkStart w:id="6" w:name="_Toc267661169"/>
      <w:r w:rsidRPr="00DD34B7">
        <w:rPr>
          <w:rFonts w:asciiTheme="minorHAnsi" w:hAnsiTheme="minorHAnsi" w:cs="Arial"/>
          <w:b w:val="0"/>
          <w:bCs w:val="0"/>
          <w:sz w:val="24"/>
        </w:rPr>
        <w:t>External Contacts Calling Tree</w:t>
      </w:r>
      <w:bookmarkEnd w:id="6"/>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BF39FB" w:rsidP="00064E97">
      <w:pPr>
        <w:rPr>
          <w:rFonts w:asciiTheme="minorHAnsi" w:hAnsiTheme="minorHAnsi" w:cs="Arial"/>
          <w:sz w:val="22"/>
        </w:rPr>
      </w:pPr>
      <w:r>
        <w:rPr>
          <w:rFonts w:asciiTheme="minorHAnsi" w:hAnsiTheme="minorHAnsi" w:cs="Arial"/>
          <w:b/>
          <w:bCs/>
          <w:noProof/>
          <w:sz w:val="20"/>
        </w:rPr>
        <mc:AlternateContent>
          <mc:Choice Requires="wps">
            <w:drawing>
              <wp:anchor distT="0" distB="0" distL="114300" distR="114300" simplePos="0" relativeHeight="251685888" behindDoc="0" locked="0" layoutInCell="1" allowOverlap="1">
                <wp:simplePos x="0" y="0"/>
                <wp:positionH relativeFrom="column">
                  <wp:posOffset>1308735</wp:posOffset>
                </wp:positionH>
                <wp:positionV relativeFrom="paragraph">
                  <wp:posOffset>224790</wp:posOffset>
                </wp:positionV>
                <wp:extent cx="228600" cy="0"/>
                <wp:effectExtent l="13335" t="5715" r="5715" b="1333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2AD7"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7pt" to="12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a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84864" behindDoc="0" locked="0" layoutInCell="1" allowOverlap="1">
                <wp:simplePos x="0" y="0"/>
                <wp:positionH relativeFrom="column">
                  <wp:posOffset>1308735</wp:posOffset>
                </wp:positionH>
                <wp:positionV relativeFrom="paragraph">
                  <wp:posOffset>224790</wp:posOffset>
                </wp:positionV>
                <wp:extent cx="0" cy="1028700"/>
                <wp:effectExtent l="13335" t="5715" r="5715" b="1333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2822"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7pt" to="103.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aYEgIAACoEAAAOAAAAZHJzL2Uyb0RvYy54bWysU02P2jAQvVfqf7B8h3w0s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83840" behindDoc="0" locked="0" layoutInCell="1" allowOverlap="1">
                <wp:simplePos x="0" y="0"/>
                <wp:positionH relativeFrom="column">
                  <wp:posOffset>1080135</wp:posOffset>
                </wp:positionH>
                <wp:positionV relativeFrom="paragraph">
                  <wp:posOffset>681990</wp:posOffset>
                </wp:positionV>
                <wp:extent cx="228600" cy="0"/>
                <wp:effectExtent l="13335" t="5715" r="5715" b="13335"/>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6F36"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3.7pt" to="103.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qq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i9Cb3rgSQlZqZ0N19KxezFbT7w4pvWqJOvDI8fViIC8LGcmblLBxBm7Y9180gxhy9Do2&#10;6tzYLkBCC9A56nG568HPHlE4zPPZNA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"/>
            </w:pict>
          </mc:Fallback>
        </mc:AlternateContent>
      </w:r>
      <w:r>
        <w:rPr>
          <w:rFonts w:asciiTheme="minorHAnsi" w:hAnsiTheme="minorHAnsi" w:cs="Arial"/>
          <w:b/>
          <w:bCs/>
          <w:noProof/>
          <w:sz w:val="20"/>
        </w:rPr>
        <mc:AlternateContent>
          <mc:Choice Requires="wps">
            <w:drawing>
              <wp:anchor distT="0" distB="0" distL="114300" distR="114300" simplePos="0" relativeHeight="251682816" behindDoc="0" locked="0" layoutInCell="1" allowOverlap="1">
                <wp:simplePos x="0" y="0"/>
                <wp:positionH relativeFrom="column">
                  <wp:posOffset>280035</wp:posOffset>
                </wp:positionH>
                <wp:positionV relativeFrom="paragraph">
                  <wp:posOffset>567690</wp:posOffset>
                </wp:positionV>
                <wp:extent cx="800100" cy="342900"/>
                <wp:effectExtent l="13335" t="5715" r="5715" b="1333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22.05pt;margin-top:44.7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25824" behindDoc="0" locked="0" layoutInCell="1" allowOverlap="1">
                <wp:simplePos x="0" y="0"/>
                <wp:positionH relativeFrom="column">
                  <wp:posOffset>4166235</wp:posOffset>
                </wp:positionH>
                <wp:positionV relativeFrom="paragraph">
                  <wp:posOffset>2167890</wp:posOffset>
                </wp:positionV>
                <wp:extent cx="800100" cy="342900"/>
                <wp:effectExtent l="13335" t="5715" r="5715" b="13335"/>
                <wp:wrapNone/>
                <wp:docPr id="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328.05pt;margin-top:170.7pt;width:63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eRKgIAAFg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24800" behindDoc="0" locked="0" layoutInCell="1" allowOverlap="1">
                <wp:simplePos x="0" y="0"/>
                <wp:positionH relativeFrom="column">
                  <wp:posOffset>4166235</wp:posOffset>
                </wp:positionH>
                <wp:positionV relativeFrom="paragraph">
                  <wp:posOffset>1710690</wp:posOffset>
                </wp:positionV>
                <wp:extent cx="800100" cy="342900"/>
                <wp:effectExtent l="13335" t="5715" r="5715" b="1333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328.05pt;margin-top:134.7pt;width:63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vAKgIAAFk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23776" behindDoc="0" locked="0" layoutInCell="1" allowOverlap="1">
                <wp:simplePos x="0" y="0"/>
                <wp:positionH relativeFrom="column">
                  <wp:posOffset>4166235</wp:posOffset>
                </wp:positionH>
                <wp:positionV relativeFrom="paragraph">
                  <wp:posOffset>1282700</wp:posOffset>
                </wp:positionV>
                <wp:extent cx="800100" cy="342900"/>
                <wp:effectExtent l="13335" t="6350" r="5715" b="12700"/>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328.05pt;margin-top:101pt;width:63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myKgIAAFk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22752" behindDoc="0" locked="0" layoutInCell="1" allowOverlap="1">
                <wp:simplePos x="0" y="0"/>
                <wp:positionH relativeFrom="column">
                  <wp:posOffset>4166235</wp:posOffset>
                </wp:positionH>
                <wp:positionV relativeFrom="paragraph">
                  <wp:posOffset>825500</wp:posOffset>
                </wp:positionV>
                <wp:extent cx="800100" cy="342900"/>
                <wp:effectExtent l="13335" t="6350" r="5715" b="12700"/>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328.05pt;margin-top:65pt;width:6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21728" behindDoc="0" locked="0" layoutInCell="1" allowOverlap="1">
                <wp:simplePos x="0" y="0"/>
                <wp:positionH relativeFrom="column">
                  <wp:posOffset>3937635</wp:posOffset>
                </wp:positionH>
                <wp:positionV relativeFrom="paragraph">
                  <wp:posOffset>2282190</wp:posOffset>
                </wp:positionV>
                <wp:extent cx="228600" cy="0"/>
                <wp:effectExtent l="13335" t="5715" r="5715" b="13335"/>
                <wp:wrapNone/>
                <wp:docPr id="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7AD5" id="Line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79.7pt" to="328.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FV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"/>
            </w:pict>
          </mc:Fallback>
        </mc:AlternateContent>
      </w:r>
      <w:r>
        <w:rPr>
          <w:rFonts w:asciiTheme="minorHAnsi" w:hAnsiTheme="minorHAnsi" w:cs="Arial"/>
          <w:b/>
          <w:bCs/>
          <w:noProof/>
          <w:sz w:val="20"/>
        </w:rPr>
        <mc:AlternateContent>
          <mc:Choice Requires="wps">
            <w:drawing>
              <wp:anchor distT="0" distB="0" distL="114300" distR="114300" simplePos="0" relativeHeight="251720704" behindDoc="0" locked="0" layoutInCell="1" allowOverlap="1">
                <wp:simplePos x="0" y="0"/>
                <wp:positionH relativeFrom="column">
                  <wp:posOffset>3937635</wp:posOffset>
                </wp:positionH>
                <wp:positionV relativeFrom="paragraph">
                  <wp:posOffset>1824990</wp:posOffset>
                </wp:positionV>
                <wp:extent cx="228600" cy="0"/>
                <wp:effectExtent l="13335" t="5715" r="5715" b="1333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D377" id="Line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28.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g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"/>
            </w:pict>
          </mc:Fallback>
        </mc:AlternateContent>
      </w:r>
      <w:r>
        <w:rPr>
          <w:rFonts w:asciiTheme="minorHAnsi" w:hAnsiTheme="minorHAnsi" w:cs="Arial"/>
          <w:b/>
          <w:bCs/>
          <w:noProof/>
          <w:sz w:val="20"/>
        </w:rPr>
        <mc:AlternateContent>
          <mc:Choice Requires="wps">
            <w:drawing>
              <wp:anchor distT="0" distB="0" distL="114300" distR="114300" simplePos="0" relativeHeight="251719680" behindDoc="0" locked="0" layoutInCell="1" allowOverlap="1">
                <wp:simplePos x="0" y="0"/>
                <wp:positionH relativeFrom="column">
                  <wp:posOffset>3937635</wp:posOffset>
                </wp:positionH>
                <wp:positionV relativeFrom="paragraph">
                  <wp:posOffset>1481455</wp:posOffset>
                </wp:positionV>
                <wp:extent cx="228600" cy="0"/>
                <wp:effectExtent l="13335" t="5080" r="5715" b="13970"/>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4384" id="Line 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6.65pt" to="328.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yh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18656" behindDoc="0" locked="0" layoutInCell="1" allowOverlap="1">
                <wp:simplePos x="0" y="0"/>
                <wp:positionH relativeFrom="column">
                  <wp:posOffset>3937635</wp:posOffset>
                </wp:positionH>
                <wp:positionV relativeFrom="paragraph">
                  <wp:posOffset>1024890</wp:posOffset>
                </wp:positionV>
                <wp:extent cx="228600" cy="0"/>
                <wp:effectExtent l="13335" t="5715" r="5715" b="13335"/>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2898" id="Line 5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28.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U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17632" behindDoc="0" locked="0" layoutInCell="1" allowOverlap="1">
                <wp:simplePos x="0" y="0"/>
                <wp:positionH relativeFrom="column">
                  <wp:posOffset>3937635</wp:posOffset>
                </wp:positionH>
                <wp:positionV relativeFrom="paragraph">
                  <wp:posOffset>1824990</wp:posOffset>
                </wp:positionV>
                <wp:extent cx="0" cy="457200"/>
                <wp:effectExtent l="13335" t="5715" r="5715" b="13335"/>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D729" id="Line 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10.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qw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16608" behindDoc="0" locked="0" layoutInCell="1" allowOverlap="1">
                <wp:simplePos x="0" y="0"/>
                <wp:positionH relativeFrom="column">
                  <wp:posOffset>3937635</wp:posOffset>
                </wp:positionH>
                <wp:positionV relativeFrom="paragraph">
                  <wp:posOffset>1024890</wp:posOffset>
                </wp:positionV>
                <wp:extent cx="0" cy="457200"/>
                <wp:effectExtent l="13335" t="5715" r="5715" b="1333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804B" id="Line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10.0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RF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"/>
            </w:pict>
          </mc:Fallback>
        </mc:AlternateContent>
      </w:r>
      <w:r>
        <w:rPr>
          <w:rFonts w:asciiTheme="minorHAnsi" w:hAnsiTheme="minorHAnsi" w:cs="Arial"/>
          <w:b/>
          <w:bCs/>
          <w:noProof/>
          <w:sz w:val="20"/>
        </w:rPr>
        <mc:AlternateContent>
          <mc:Choice Requires="wps">
            <w:drawing>
              <wp:anchor distT="0" distB="0" distL="114300" distR="114300" simplePos="0" relativeHeight="251715584" behindDoc="0" locked="0" layoutInCell="1" allowOverlap="1">
                <wp:simplePos x="0" y="0"/>
                <wp:positionH relativeFrom="column">
                  <wp:posOffset>4166235</wp:posOffset>
                </wp:positionH>
                <wp:positionV relativeFrom="paragraph">
                  <wp:posOffset>346710</wp:posOffset>
                </wp:positionV>
                <wp:extent cx="800100" cy="342900"/>
                <wp:effectExtent l="13335" t="13335" r="5715" b="5715"/>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328.05pt;margin-top:27.3pt;width:6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Fu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14560" behindDoc="0" locked="0" layoutInCell="1" allowOverlap="1">
                <wp:simplePos x="0" y="0"/>
                <wp:positionH relativeFrom="column">
                  <wp:posOffset>4166235</wp:posOffset>
                </wp:positionH>
                <wp:positionV relativeFrom="paragraph">
                  <wp:posOffset>-110490</wp:posOffset>
                </wp:positionV>
                <wp:extent cx="800100" cy="342900"/>
                <wp:effectExtent l="13335" t="13335" r="5715" b="5715"/>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328.05pt;margin-top:-8.7pt;width:63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13536" behindDoc="0" locked="0" layoutInCell="1" allowOverlap="1">
                <wp:simplePos x="0" y="0"/>
                <wp:positionH relativeFrom="column">
                  <wp:posOffset>4166235</wp:posOffset>
                </wp:positionH>
                <wp:positionV relativeFrom="paragraph">
                  <wp:posOffset>-538480</wp:posOffset>
                </wp:positionV>
                <wp:extent cx="800100" cy="342900"/>
                <wp:effectExtent l="13335" t="13970" r="5715" b="508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328.05pt;margin-top:-42.4pt;width:6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gW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12512" behindDoc="0" locked="0" layoutInCell="1" allowOverlap="1">
                <wp:simplePos x="0" y="0"/>
                <wp:positionH relativeFrom="column">
                  <wp:posOffset>4166235</wp:posOffset>
                </wp:positionH>
                <wp:positionV relativeFrom="paragraph">
                  <wp:posOffset>-995680</wp:posOffset>
                </wp:positionV>
                <wp:extent cx="800100" cy="342900"/>
                <wp:effectExtent l="13335" t="13970" r="5715" b="508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328.05pt;margin-top:-78.4pt;width:6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QZKwIAAFk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11488" behindDoc="0" locked="0" layoutInCell="1" allowOverlap="1">
                <wp:simplePos x="0" y="0"/>
                <wp:positionH relativeFrom="column">
                  <wp:posOffset>3937635</wp:posOffset>
                </wp:positionH>
                <wp:positionV relativeFrom="paragraph">
                  <wp:posOffset>461010</wp:posOffset>
                </wp:positionV>
                <wp:extent cx="228600" cy="0"/>
                <wp:effectExtent l="13335" t="13335" r="5715" b="5715"/>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A16D" id="Line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6.3pt" to="32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tMEwIAACk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"/>
            </w:pict>
          </mc:Fallback>
        </mc:AlternateContent>
      </w:r>
      <w:r>
        <w:rPr>
          <w:rFonts w:asciiTheme="minorHAnsi" w:hAnsiTheme="minorHAnsi" w:cs="Arial"/>
          <w:b/>
          <w:bCs/>
          <w:noProof/>
          <w:sz w:val="20"/>
        </w:rPr>
        <mc:AlternateContent>
          <mc:Choice Requires="wps">
            <w:drawing>
              <wp:anchor distT="0" distB="0" distL="114300" distR="114300" simplePos="0" relativeHeight="251710464" behindDoc="0" locked="0" layoutInCell="1" allowOverlap="1">
                <wp:simplePos x="0" y="0"/>
                <wp:positionH relativeFrom="column">
                  <wp:posOffset>3937635</wp:posOffset>
                </wp:positionH>
                <wp:positionV relativeFrom="paragraph">
                  <wp:posOffset>3810</wp:posOffset>
                </wp:positionV>
                <wp:extent cx="228600" cy="0"/>
                <wp:effectExtent l="13335" t="13335" r="5715" b="5715"/>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BFF9" id="Line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2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W5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"/>
            </w:pict>
          </mc:Fallback>
        </mc:AlternateContent>
      </w:r>
      <w:r>
        <w:rPr>
          <w:rFonts w:asciiTheme="minorHAnsi" w:hAnsiTheme="minorHAnsi" w:cs="Arial"/>
          <w:b/>
          <w:bCs/>
          <w:noProof/>
          <w:sz w:val="20"/>
        </w:rPr>
        <mc:AlternateContent>
          <mc:Choice Requires="wps">
            <w:drawing>
              <wp:anchor distT="0" distB="0" distL="114300" distR="114300" simplePos="0" relativeHeight="251709440" behindDoc="0" locked="0" layoutInCell="1" allowOverlap="1">
                <wp:simplePos x="0" y="0"/>
                <wp:positionH relativeFrom="column">
                  <wp:posOffset>3937635</wp:posOffset>
                </wp:positionH>
                <wp:positionV relativeFrom="paragraph">
                  <wp:posOffset>-279400</wp:posOffset>
                </wp:positionV>
                <wp:extent cx="228600" cy="0"/>
                <wp:effectExtent l="13335" t="6350" r="5715" b="1270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5469" id="Line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2pt" to="32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y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8416" behindDoc="0" locked="0" layoutInCell="1" allowOverlap="1">
                <wp:simplePos x="0" y="0"/>
                <wp:positionH relativeFrom="column">
                  <wp:posOffset>3937635</wp:posOffset>
                </wp:positionH>
                <wp:positionV relativeFrom="paragraph">
                  <wp:posOffset>-736600</wp:posOffset>
                </wp:positionV>
                <wp:extent cx="228600" cy="0"/>
                <wp:effectExtent l="13335" t="6350" r="5715" b="1270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7BA0" id="Line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2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J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ZqE3vXElhKzUzobq6Fm9mK2m3x1SetUSdeCR4+vFQF4WMpI3KWHjDNyw779oBjHk6HVs&#10;1LmxXYCEFqBz1ONy14OfPaJwmOezaQq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7392" behindDoc="0" locked="0" layoutInCell="1" allowOverlap="1">
                <wp:simplePos x="0" y="0"/>
                <wp:positionH relativeFrom="column">
                  <wp:posOffset>3937635</wp:posOffset>
                </wp:positionH>
                <wp:positionV relativeFrom="paragraph">
                  <wp:posOffset>3810</wp:posOffset>
                </wp:positionV>
                <wp:extent cx="0" cy="457200"/>
                <wp:effectExtent l="13335" t="13335" r="5715" b="571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C7A2" id="Line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10.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qK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"/>
            </w:pict>
          </mc:Fallback>
        </mc:AlternateContent>
      </w:r>
      <w:r>
        <w:rPr>
          <w:rFonts w:asciiTheme="minorHAnsi" w:hAnsiTheme="minorHAnsi" w:cs="Arial"/>
          <w:b/>
          <w:bCs/>
          <w:noProof/>
          <w:sz w:val="20"/>
        </w:rPr>
        <mc:AlternateContent>
          <mc:Choice Requires="wps">
            <w:drawing>
              <wp:anchor distT="0" distB="0" distL="114300" distR="114300" simplePos="0" relativeHeight="251706368" behindDoc="0" locked="0" layoutInCell="1" allowOverlap="1">
                <wp:simplePos x="0" y="0"/>
                <wp:positionH relativeFrom="column">
                  <wp:posOffset>3937635</wp:posOffset>
                </wp:positionH>
                <wp:positionV relativeFrom="paragraph">
                  <wp:posOffset>-736600</wp:posOffset>
                </wp:positionV>
                <wp:extent cx="0" cy="457200"/>
                <wp:effectExtent l="13335" t="6350" r="5715" b="1270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D744" id="Line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1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R/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"/>
            </w:pict>
          </mc:Fallback>
        </mc:AlternateContent>
      </w:r>
      <w:r>
        <w:rPr>
          <w:rFonts w:asciiTheme="minorHAnsi" w:hAnsiTheme="minorHAnsi" w:cs="Arial"/>
          <w:b/>
          <w:bCs/>
          <w:noProof/>
          <w:sz w:val="20"/>
        </w:rPr>
        <mc:AlternateContent>
          <mc:Choice Requires="wps">
            <w:drawing>
              <wp:anchor distT="0" distB="0" distL="114300" distR="114300" simplePos="0" relativeHeight="251705344" behindDoc="0" locked="0" layoutInCell="1" allowOverlap="1">
                <wp:simplePos x="0" y="0"/>
                <wp:positionH relativeFrom="column">
                  <wp:posOffset>3709035</wp:posOffset>
                </wp:positionH>
                <wp:positionV relativeFrom="paragraph">
                  <wp:posOffset>1939290</wp:posOffset>
                </wp:positionV>
                <wp:extent cx="228600" cy="0"/>
                <wp:effectExtent l="13335" t="5715" r="5715" b="1333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81A0" id="Line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52.7pt" to="310.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3I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4320" behindDoc="0" locked="0" layoutInCell="1" allowOverlap="1">
                <wp:simplePos x="0" y="0"/>
                <wp:positionH relativeFrom="column">
                  <wp:posOffset>3709035</wp:posOffset>
                </wp:positionH>
                <wp:positionV relativeFrom="paragraph">
                  <wp:posOffset>1253490</wp:posOffset>
                </wp:positionV>
                <wp:extent cx="228600" cy="0"/>
                <wp:effectExtent l="13335" t="5715" r="5715" b="1333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AFFA" id="Line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98.7pt" to="310.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M9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3296" behindDoc="0" locked="0" layoutInCell="1" allowOverlap="1">
                <wp:simplePos x="0" y="0"/>
                <wp:positionH relativeFrom="column">
                  <wp:posOffset>3709035</wp:posOffset>
                </wp:positionH>
                <wp:positionV relativeFrom="paragraph">
                  <wp:posOffset>232410</wp:posOffset>
                </wp:positionV>
                <wp:extent cx="228600" cy="0"/>
                <wp:effectExtent l="13335" t="13335" r="5715" b="571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3AEB" id="Line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8.3pt" to="310.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0Q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2272" behindDoc="0" locked="0" layoutInCell="1" allowOverlap="1">
                <wp:simplePos x="0" y="0"/>
                <wp:positionH relativeFrom="column">
                  <wp:posOffset>3709035</wp:posOffset>
                </wp:positionH>
                <wp:positionV relativeFrom="paragraph">
                  <wp:posOffset>-453390</wp:posOffset>
                </wp:positionV>
                <wp:extent cx="228600" cy="0"/>
                <wp:effectExtent l="13335" t="13335" r="5715" b="571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368B" id="Line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5.7pt" to="310.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Pl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701248" behindDoc="0" locked="0" layoutInCell="1" allowOverlap="1">
                <wp:simplePos x="0" y="0"/>
                <wp:positionH relativeFrom="column">
                  <wp:posOffset>2908935</wp:posOffset>
                </wp:positionH>
                <wp:positionV relativeFrom="paragraph">
                  <wp:posOffset>1710690</wp:posOffset>
                </wp:positionV>
                <wp:extent cx="800100" cy="342900"/>
                <wp:effectExtent l="13335" t="5715" r="5715" b="1333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229.05pt;margin-top:134.7pt;width:63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700224" behindDoc="0" locked="0" layoutInCell="1" allowOverlap="1">
                <wp:simplePos x="0" y="0"/>
                <wp:positionH relativeFrom="column">
                  <wp:posOffset>2908935</wp:posOffset>
                </wp:positionH>
                <wp:positionV relativeFrom="paragraph">
                  <wp:posOffset>1139190</wp:posOffset>
                </wp:positionV>
                <wp:extent cx="800100" cy="342900"/>
                <wp:effectExtent l="13335" t="5715" r="5715" b="1333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229.05pt;margin-top:89.7pt;width:63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699200" behindDoc="0" locked="0" layoutInCell="1" allowOverlap="1">
                <wp:simplePos x="0" y="0"/>
                <wp:positionH relativeFrom="column">
                  <wp:posOffset>2908935</wp:posOffset>
                </wp:positionH>
                <wp:positionV relativeFrom="paragraph">
                  <wp:posOffset>-25400</wp:posOffset>
                </wp:positionV>
                <wp:extent cx="800100" cy="342900"/>
                <wp:effectExtent l="13335" t="12700" r="5715" b="63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229.05pt;margin-top:-2pt;width:6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698176" behindDoc="0" locked="0" layoutInCell="1" allowOverlap="1">
                <wp:simplePos x="0" y="0"/>
                <wp:positionH relativeFrom="column">
                  <wp:posOffset>2908935</wp:posOffset>
                </wp:positionH>
                <wp:positionV relativeFrom="paragraph">
                  <wp:posOffset>-596900</wp:posOffset>
                </wp:positionV>
                <wp:extent cx="800100" cy="342900"/>
                <wp:effectExtent l="13335" t="12700" r="5715" b="63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229.05pt;margin-top:-47pt;width:6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8hKgIAAFk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696128" behindDoc="0" locked="0" layoutInCell="1" allowOverlap="1">
                <wp:simplePos x="0" y="0"/>
                <wp:positionH relativeFrom="column">
                  <wp:posOffset>2566035</wp:posOffset>
                </wp:positionH>
                <wp:positionV relativeFrom="paragraph">
                  <wp:posOffset>1253490</wp:posOffset>
                </wp:positionV>
                <wp:extent cx="342900" cy="0"/>
                <wp:effectExtent l="13335" t="5715" r="5715" b="1333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97C9" id="Line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29.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L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97152" behindDoc="0" locked="0" layoutInCell="1" allowOverlap="1">
                <wp:simplePos x="0" y="0"/>
                <wp:positionH relativeFrom="column">
                  <wp:posOffset>2566035</wp:posOffset>
                </wp:positionH>
                <wp:positionV relativeFrom="paragraph">
                  <wp:posOffset>1939290</wp:posOffset>
                </wp:positionV>
                <wp:extent cx="342900" cy="0"/>
                <wp:effectExtent l="13335" t="5715" r="5715" b="13335"/>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F337" id="Line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52.7pt" to="229.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wm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95104" behindDoc="0" locked="0" layoutInCell="1" allowOverlap="1">
                <wp:simplePos x="0" y="0"/>
                <wp:positionH relativeFrom="column">
                  <wp:posOffset>2566035</wp:posOffset>
                </wp:positionH>
                <wp:positionV relativeFrom="paragraph">
                  <wp:posOffset>203200</wp:posOffset>
                </wp:positionV>
                <wp:extent cx="342900" cy="0"/>
                <wp:effectExtent l="13335" t="12700" r="5715" b="635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3387" id="Line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6pt" to="22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"/>
            </w:pict>
          </mc:Fallback>
        </mc:AlternateContent>
      </w:r>
      <w:r>
        <w:rPr>
          <w:rFonts w:asciiTheme="minorHAnsi" w:hAnsiTheme="minorHAnsi" w:cs="Arial"/>
          <w:b/>
          <w:bCs/>
          <w:noProof/>
          <w:sz w:val="20"/>
        </w:rPr>
        <mc:AlternateContent>
          <mc:Choice Requires="wps">
            <w:drawing>
              <wp:anchor distT="0" distB="0" distL="114300" distR="114300" simplePos="0" relativeHeight="251694080" behindDoc="0" locked="0" layoutInCell="1" allowOverlap="1">
                <wp:simplePos x="0" y="0"/>
                <wp:positionH relativeFrom="column">
                  <wp:posOffset>2566035</wp:posOffset>
                </wp:positionH>
                <wp:positionV relativeFrom="paragraph">
                  <wp:posOffset>-482600</wp:posOffset>
                </wp:positionV>
                <wp:extent cx="342900" cy="0"/>
                <wp:effectExtent l="13335" t="12700" r="5715"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3978"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2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F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93056" behindDoc="0" locked="0" layoutInCell="1" allowOverlap="1">
                <wp:simplePos x="0" y="0"/>
                <wp:positionH relativeFrom="column">
                  <wp:posOffset>2566035</wp:posOffset>
                </wp:positionH>
                <wp:positionV relativeFrom="paragraph">
                  <wp:posOffset>1253490</wp:posOffset>
                </wp:positionV>
                <wp:extent cx="0" cy="685800"/>
                <wp:effectExtent l="13335" t="5715" r="5715" b="1333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F135"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02.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HL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"/>
            </w:pict>
          </mc:Fallback>
        </mc:AlternateContent>
      </w:r>
      <w:r>
        <w:rPr>
          <w:rFonts w:asciiTheme="minorHAnsi" w:hAnsiTheme="minorHAnsi" w:cs="Arial"/>
          <w:b/>
          <w:bCs/>
          <w:noProof/>
          <w:sz w:val="20"/>
        </w:rPr>
        <mc:AlternateContent>
          <mc:Choice Requires="wps">
            <w:drawing>
              <wp:anchor distT="0" distB="0" distL="114300" distR="114300" simplePos="0" relativeHeight="251692032" behindDoc="0" locked="0" layoutInCell="1" allowOverlap="1">
                <wp:simplePos x="0" y="0"/>
                <wp:positionH relativeFrom="column">
                  <wp:posOffset>2566035</wp:posOffset>
                </wp:positionH>
                <wp:positionV relativeFrom="paragraph">
                  <wp:posOffset>-482600</wp:posOffset>
                </wp:positionV>
                <wp:extent cx="0" cy="685800"/>
                <wp:effectExtent l="13335" t="12700" r="571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FAFE"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0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8+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"/>
            </w:pict>
          </mc:Fallback>
        </mc:AlternateContent>
      </w:r>
      <w:r>
        <w:rPr>
          <w:rFonts w:asciiTheme="minorHAnsi" w:hAnsiTheme="minorHAnsi" w:cs="Arial"/>
          <w:b/>
          <w:bCs/>
          <w:noProof/>
          <w:sz w:val="20"/>
        </w:rPr>
        <mc:AlternateContent>
          <mc:Choice Requires="wps">
            <w:drawing>
              <wp:anchor distT="0" distB="0" distL="114300" distR="114300" simplePos="0" relativeHeight="251691008" behindDoc="0" locked="0" layoutInCell="1" allowOverlap="1">
                <wp:simplePos x="0" y="0"/>
                <wp:positionH relativeFrom="column">
                  <wp:posOffset>2337435</wp:posOffset>
                </wp:positionH>
                <wp:positionV relativeFrom="paragraph">
                  <wp:posOffset>1367790</wp:posOffset>
                </wp:positionV>
                <wp:extent cx="228600" cy="0"/>
                <wp:effectExtent l="13335" t="5715" r="5715" b="1333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B8EF"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7.7pt" to="202.0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aa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"/>
            </w:pict>
          </mc:Fallback>
        </mc:AlternateContent>
      </w:r>
      <w:r>
        <w:rPr>
          <w:rFonts w:asciiTheme="minorHAnsi" w:hAnsiTheme="minorHAnsi" w:cs="Arial"/>
          <w:b/>
          <w:bCs/>
          <w:noProof/>
          <w:sz w:val="20"/>
        </w:rPr>
        <mc:AlternateContent>
          <mc:Choice Requires="wps">
            <w:drawing>
              <wp:anchor distT="0" distB="0" distL="114300" distR="114300" simplePos="0" relativeHeight="251689984" behindDoc="0" locked="0" layoutInCell="1" allowOverlap="1">
                <wp:simplePos x="0" y="0"/>
                <wp:positionH relativeFrom="column">
                  <wp:posOffset>2337435</wp:posOffset>
                </wp:positionH>
                <wp:positionV relativeFrom="paragraph">
                  <wp:posOffset>88900</wp:posOffset>
                </wp:positionV>
                <wp:extent cx="228600" cy="0"/>
                <wp:effectExtent l="13335" t="12700" r="5715" b="63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357C"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pt" to="20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hv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"/>
            </w:pict>
          </mc:Fallback>
        </mc:AlternateContent>
      </w:r>
      <w:r>
        <w:rPr>
          <w:rFonts w:asciiTheme="minorHAnsi" w:hAnsiTheme="minorHAnsi" w:cs="Arial"/>
          <w:b/>
          <w:bCs/>
          <w:noProof/>
          <w:sz w:val="20"/>
        </w:rPr>
        <mc:AlternateContent>
          <mc:Choice Requires="wps">
            <w:drawing>
              <wp:anchor distT="0" distB="0" distL="114300" distR="114300" simplePos="0" relativeHeight="251687936" behindDoc="0" locked="0" layoutInCell="1" allowOverlap="1">
                <wp:simplePos x="0" y="0"/>
                <wp:positionH relativeFrom="column">
                  <wp:posOffset>1537335</wp:posOffset>
                </wp:positionH>
                <wp:positionV relativeFrom="paragraph">
                  <wp:posOffset>-3810</wp:posOffset>
                </wp:positionV>
                <wp:extent cx="800100" cy="342900"/>
                <wp:effectExtent l="13335" t="5715" r="571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121.05pt;margin-top:-.3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XTKgIAAFg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">
                <v:textbox>
                  <w:txbxContent>
                    <w:p w:rsidR="001356D8" w:rsidRPr="00CD63CD" w:rsidRDefault="001356D8" w:rsidP="00064E97">
                      <w:pPr>
                        <w:rPr>
                          <w:rFonts w:asciiTheme="minorHAnsi" w:hAnsiTheme="minorHAnsi" w:cstheme="minorHAnsi"/>
                          <w:sz w:val="20"/>
                        </w:rPr>
                      </w:pPr>
                    </w:p>
                  </w:txbxContent>
                </v:textbox>
              </v:shape>
            </w:pict>
          </mc:Fallback>
        </mc:AlternateContent>
      </w: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BF39FB" w:rsidP="00064E97">
      <w:pPr>
        <w:rPr>
          <w:rFonts w:asciiTheme="minorHAnsi" w:hAnsiTheme="minorHAnsi" w:cs="Arial"/>
          <w:sz w:val="22"/>
        </w:rPr>
      </w:pPr>
      <w:r>
        <w:rPr>
          <w:rFonts w:asciiTheme="minorHAnsi" w:hAnsiTheme="minorHAnsi" w:cs="Arial"/>
          <w:b/>
          <w:bCs/>
          <w:noProof/>
          <w:sz w:val="20"/>
        </w:rPr>
        <mc:AlternateContent>
          <mc:Choice Requires="wps">
            <w:drawing>
              <wp:anchor distT="0" distB="0" distL="114300" distR="114300" simplePos="0" relativeHeight="251688960" behindDoc="0" locked="0" layoutInCell="1" allowOverlap="1">
                <wp:simplePos x="0" y="0"/>
                <wp:positionH relativeFrom="column">
                  <wp:posOffset>1537335</wp:posOffset>
                </wp:positionH>
                <wp:positionV relativeFrom="paragraph">
                  <wp:posOffset>36195</wp:posOffset>
                </wp:positionV>
                <wp:extent cx="800100" cy="518795"/>
                <wp:effectExtent l="13335" t="7620" r="5715" b="698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8795"/>
                        </a:xfrm>
                        <a:prstGeom prst="rect">
                          <a:avLst/>
                        </a:prstGeom>
                        <a:solidFill>
                          <a:srgbClr val="FFFFFF"/>
                        </a:solidFill>
                        <a:ln w="9525">
                          <a:solidFill>
                            <a:srgbClr val="000000"/>
                          </a:solidFill>
                          <a:miter lim="800000"/>
                          <a:headEnd/>
                          <a:tailEnd/>
                        </a:ln>
                      </wps:spPr>
                      <wps:txbx>
                        <w:txbxContent>
                          <w:p w:rsidR="001356D8" w:rsidRPr="00CD63CD" w:rsidRDefault="001356D8" w:rsidP="00064E97">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21.05pt;margin-top:2.85pt;width:63pt;height:4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9KwIAAFg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">
                <v:textbox>
                  <w:txbxContent>
                    <w:p w:rsidR="001356D8" w:rsidRPr="00CD63CD" w:rsidRDefault="001356D8" w:rsidP="00064E97">
                      <w:pPr>
                        <w:rPr>
                          <w:rFonts w:asciiTheme="minorHAnsi" w:hAnsiTheme="minorHAnsi" w:cstheme="minorHAnsi"/>
                          <w:sz w:val="20"/>
                        </w:rPr>
                      </w:pPr>
                    </w:p>
                  </w:txbxContent>
                </v:textbox>
              </v:shape>
            </w:pict>
          </mc:Fallback>
        </mc:AlternateContent>
      </w:r>
      <w:r>
        <w:rPr>
          <w:rFonts w:asciiTheme="minorHAnsi" w:hAnsiTheme="minorHAnsi" w:cs="Arial"/>
          <w:b/>
          <w:bCs/>
          <w:noProof/>
          <w:sz w:val="20"/>
        </w:rPr>
        <mc:AlternateContent>
          <mc:Choice Requires="wps">
            <w:drawing>
              <wp:anchor distT="0" distB="0" distL="114300" distR="114300" simplePos="0" relativeHeight="251686912" behindDoc="0" locked="0" layoutInCell="1" allowOverlap="1">
                <wp:simplePos x="0" y="0"/>
                <wp:positionH relativeFrom="column">
                  <wp:posOffset>1308735</wp:posOffset>
                </wp:positionH>
                <wp:positionV relativeFrom="paragraph">
                  <wp:posOffset>128270</wp:posOffset>
                </wp:positionV>
                <wp:extent cx="228600" cy="0"/>
                <wp:effectExtent l="13335" t="13970" r="5715" b="508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7B2C"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pt" to="12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o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"/>
            </w:pict>
          </mc:Fallback>
        </mc:AlternateContent>
      </w: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rPr>
          <w:rFonts w:asciiTheme="minorHAnsi" w:hAnsiTheme="minorHAnsi" w:cs="Arial"/>
          <w:sz w:val="22"/>
        </w:rPr>
      </w:pPr>
    </w:p>
    <w:p w:rsidR="00064E97" w:rsidRPr="00DD34B7" w:rsidRDefault="00064E97" w:rsidP="00064E97">
      <w:pPr>
        <w:ind w:left="720" w:hanging="720"/>
        <w:rPr>
          <w:rFonts w:asciiTheme="minorHAnsi" w:hAnsiTheme="minorHAnsi"/>
          <w:sz w:val="20"/>
        </w:rPr>
      </w:pPr>
    </w:p>
    <w:p w:rsidR="00064E97" w:rsidRPr="00DD34B7" w:rsidRDefault="00064E97" w:rsidP="00064E97">
      <w:pPr>
        <w:ind w:left="720" w:hanging="720"/>
        <w:rPr>
          <w:rFonts w:asciiTheme="minorHAnsi" w:hAnsiTheme="minorHAnsi"/>
          <w:sz w:val="20"/>
        </w:rPr>
      </w:pPr>
    </w:p>
    <w:p w:rsidR="004D0475" w:rsidRPr="00DD34B7" w:rsidRDefault="00064E97" w:rsidP="004D0475">
      <w:pPr>
        <w:rPr>
          <w:rFonts w:asciiTheme="minorHAnsi" w:hAnsiTheme="minorHAnsi" w:cs="Arial"/>
          <w:b/>
          <w:bCs/>
          <w:sz w:val="22"/>
        </w:rPr>
      </w:pPr>
      <w:r w:rsidRPr="00DD34B7">
        <w:rPr>
          <w:rFonts w:asciiTheme="minorHAnsi" w:hAnsiTheme="minorHAnsi" w:cs="Arial"/>
          <w:b/>
          <w:bCs/>
          <w:sz w:val="22"/>
        </w:rPr>
        <w:br w:type="page"/>
      </w:r>
    </w:p>
    <w:p w:rsidR="004D0475" w:rsidRDefault="004D0475" w:rsidP="004D0475">
      <w:pPr>
        <w:pStyle w:val="Heading1"/>
        <w:rPr>
          <w:rFonts w:asciiTheme="minorHAnsi" w:hAnsiTheme="minorHAnsi" w:cs="Arial"/>
          <w:b w:val="0"/>
        </w:rPr>
      </w:pPr>
      <w:bookmarkStart w:id="7" w:name="_Toc267661170"/>
      <w:r w:rsidRPr="00DD34B7">
        <w:rPr>
          <w:rFonts w:asciiTheme="minorHAnsi" w:hAnsiTheme="minorHAnsi" w:cs="Arial"/>
          <w:b w:val="0"/>
        </w:rPr>
        <w:t>1</w:t>
      </w:r>
      <w:r w:rsidRPr="00DD34B7">
        <w:rPr>
          <w:rFonts w:asciiTheme="minorHAnsi" w:hAnsiTheme="minorHAnsi" w:cs="Arial"/>
          <w:b w:val="0"/>
        </w:rPr>
        <w:tab/>
        <w:t>Plan Overview</w:t>
      </w:r>
      <w:bookmarkEnd w:id="7"/>
    </w:p>
    <w:p w:rsidR="004D0475" w:rsidRPr="00DD34B7" w:rsidRDefault="004D0475" w:rsidP="004D0475">
      <w:pPr>
        <w:pStyle w:val="Heading2"/>
        <w:rPr>
          <w:rFonts w:asciiTheme="minorHAnsi" w:hAnsiTheme="minorHAnsi" w:cs="Arial"/>
          <w:b w:val="0"/>
        </w:rPr>
      </w:pPr>
      <w:bookmarkStart w:id="8" w:name="_Toc267661171"/>
      <w:r w:rsidRPr="00DD34B7">
        <w:rPr>
          <w:rFonts w:asciiTheme="minorHAnsi" w:hAnsiTheme="minorHAnsi" w:cs="Arial"/>
          <w:b w:val="0"/>
        </w:rPr>
        <w:t>1.1</w:t>
      </w:r>
      <w:r w:rsidRPr="00DD34B7">
        <w:rPr>
          <w:rFonts w:asciiTheme="minorHAnsi" w:hAnsiTheme="minorHAnsi" w:cs="Arial"/>
          <w:b w:val="0"/>
        </w:rPr>
        <w:tab/>
        <w:t>Plan Updating</w:t>
      </w:r>
      <w:bookmarkEnd w:id="8"/>
    </w:p>
    <w:p w:rsidR="004D0475" w:rsidRPr="00DD34B7" w:rsidRDefault="004D0475" w:rsidP="004D0475">
      <w:pPr>
        <w:autoSpaceDE w:val="0"/>
        <w:autoSpaceDN w:val="0"/>
        <w:adjustRightInd w:val="0"/>
        <w:rPr>
          <w:rFonts w:asciiTheme="minorHAnsi" w:hAnsiTheme="minorHAnsi"/>
          <w:szCs w:val="24"/>
        </w:rPr>
      </w:pPr>
    </w:p>
    <w:p w:rsidR="004D0475" w:rsidRPr="00DD34B7" w:rsidRDefault="004D0475" w:rsidP="004D0475">
      <w:pPr>
        <w:autoSpaceDE w:val="0"/>
        <w:autoSpaceDN w:val="0"/>
        <w:adjustRightInd w:val="0"/>
        <w:rPr>
          <w:rFonts w:asciiTheme="minorHAnsi" w:hAnsiTheme="minorHAnsi"/>
          <w:szCs w:val="24"/>
        </w:rPr>
      </w:pPr>
      <w:r w:rsidRPr="00DD34B7">
        <w:rPr>
          <w:rFonts w:asciiTheme="minorHAnsi" w:hAnsiTheme="minorHAnsi"/>
          <w:szCs w:val="24"/>
        </w:rPr>
        <w:t xml:space="preserve">It is necessary for the </w:t>
      </w:r>
      <w:r w:rsidR="000A2972">
        <w:rPr>
          <w:rFonts w:asciiTheme="minorHAnsi" w:hAnsiTheme="minorHAnsi"/>
          <w:szCs w:val="24"/>
        </w:rPr>
        <w:t>offsite disaster recovery plan (O</w:t>
      </w:r>
      <w:r w:rsidRPr="00DD34B7">
        <w:rPr>
          <w:rFonts w:asciiTheme="minorHAnsi" w:hAnsiTheme="minorHAnsi"/>
          <w:szCs w:val="24"/>
        </w:rPr>
        <w:t>DRP</w:t>
      </w:r>
      <w:r w:rsidR="000A2972">
        <w:rPr>
          <w:rFonts w:asciiTheme="minorHAnsi" w:hAnsiTheme="minorHAnsi"/>
          <w:szCs w:val="24"/>
        </w:rPr>
        <w:t>)</w:t>
      </w:r>
      <w:r w:rsidRPr="00DD34B7">
        <w:rPr>
          <w:rFonts w:asciiTheme="minorHAnsi" w:hAnsiTheme="minorHAnsi"/>
          <w:szCs w:val="24"/>
        </w:rPr>
        <w:t xml:space="preserve"> updating process to be properly structured and controlled.  Whenever changes are made to the plan they are to be fully tested and appropriate amendments should be made to the training materials. This will involve the use of formalized change control procedures under the control of the IT Director. </w:t>
      </w:r>
    </w:p>
    <w:p w:rsidR="004D0475" w:rsidRPr="00DD34B7" w:rsidRDefault="004D0475" w:rsidP="004D0475">
      <w:pPr>
        <w:pStyle w:val="Heading2"/>
        <w:rPr>
          <w:rFonts w:asciiTheme="minorHAnsi" w:hAnsiTheme="minorHAnsi" w:cs="Arial"/>
          <w:b w:val="0"/>
        </w:rPr>
      </w:pPr>
      <w:bookmarkStart w:id="9" w:name="_Toc267661172"/>
      <w:r w:rsidRPr="00DD34B7">
        <w:rPr>
          <w:rFonts w:asciiTheme="minorHAnsi" w:hAnsiTheme="minorHAnsi" w:cs="Arial"/>
          <w:b w:val="0"/>
        </w:rPr>
        <w:t>1.2</w:t>
      </w:r>
      <w:r w:rsidRPr="00DD34B7">
        <w:rPr>
          <w:rFonts w:asciiTheme="minorHAnsi" w:hAnsiTheme="minorHAnsi" w:cs="Arial"/>
          <w:b w:val="0"/>
        </w:rPr>
        <w:tab/>
        <w:t>Plan Documentation Storage</w:t>
      </w:r>
      <w:bookmarkEnd w:id="9"/>
    </w:p>
    <w:p w:rsidR="004D0475" w:rsidRPr="00DD34B7" w:rsidRDefault="004D0475" w:rsidP="004D0475">
      <w:pPr>
        <w:autoSpaceDE w:val="0"/>
        <w:autoSpaceDN w:val="0"/>
        <w:adjustRightInd w:val="0"/>
        <w:rPr>
          <w:rFonts w:asciiTheme="minorHAnsi" w:hAnsiTheme="minorHAnsi"/>
          <w:szCs w:val="24"/>
        </w:rPr>
      </w:pPr>
    </w:p>
    <w:p w:rsidR="004D0475" w:rsidRPr="00DD34B7" w:rsidRDefault="004D0475" w:rsidP="004D0475">
      <w:pPr>
        <w:autoSpaceDE w:val="0"/>
        <w:autoSpaceDN w:val="0"/>
        <w:adjustRightInd w:val="0"/>
        <w:rPr>
          <w:rFonts w:asciiTheme="minorHAnsi" w:hAnsiTheme="minorHAnsi"/>
          <w:b/>
          <w:bCs/>
          <w:szCs w:val="24"/>
        </w:rPr>
      </w:pPr>
      <w:r w:rsidRPr="00DD34B7">
        <w:rPr>
          <w:rFonts w:asciiTheme="minorHAnsi" w:hAnsiTheme="minorHAnsi"/>
          <w:szCs w:val="24"/>
        </w:rPr>
        <w:t xml:space="preserve">Copies of this Plan, CD, and hard copies will be stored in secure locations to be defined by the company.  Each member of senior management will be issued a CD and hard copy of this plan to be filed at home.  Each member of the Disaster Recovery Team and the Business Recovery Team will be issued a CD and hard copy of this plan.   A master protected copy will be stored on specific resources established for this purpose.  </w:t>
      </w:r>
    </w:p>
    <w:p w:rsidR="004D0475" w:rsidRPr="00DD34B7" w:rsidRDefault="004D0475" w:rsidP="004D0475">
      <w:pPr>
        <w:pStyle w:val="Heading2"/>
        <w:rPr>
          <w:rFonts w:asciiTheme="minorHAnsi" w:hAnsiTheme="minorHAnsi" w:cs="Arial"/>
          <w:b w:val="0"/>
        </w:rPr>
      </w:pPr>
      <w:bookmarkStart w:id="10" w:name="_Toc267661173"/>
      <w:r w:rsidRPr="00DD34B7">
        <w:rPr>
          <w:rFonts w:asciiTheme="minorHAnsi" w:hAnsiTheme="minorHAnsi" w:cs="Arial"/>
          <w:b w:val="0"/>
        </w:rPr>
        <w:t>1.3</w:t>
      </w:r>
      <w:r w:rsidRPr="00DD34B7">
        <w:rPr>
          <w:rFonts w:asciiTheme="minorHAnsi" w:hAnsiTheme="minorHAnsi" w:cs="Arial"/>
          <w:b w:val="0"/>
        </w:rPr>
        <w:tab/>
        <w:t>Backup Strategy</w:t>
      </w:r>
      <w:bookmarkEnd w:id="10"/>
    </w:p>
    <w:p w:rsidR="004D0475" w:rsidRDefault="004D0475" w:rsidP="004D0475">
      <w:pPr>
        <w:autoSpaceDE w:val="0"/>
        <w:autoSpaceDN w:val="0"/>
        <w:adjustRightInd w:val="0"/>
        <w:rPr>
          <w:rFonts w:asciiTheme="minorHAnsi" w:hAnsiTheme="minorHAnsi"/>
          <w:szCs w:val="24"/>
        </w:rPr>
      </w:pPr>
    </w:p>
    <w:p w:rsidR="000A2972" w:rsidRPr="00603155" w:rsidRDefault="000A2972" w:rsidP="004D0475">
      <w:pPr>
        <w:autoSpaceDE w:val="0"/>
        <w:autoSpaceDN w:val="0"/>
        <w:adjustRightInd w:val="0"/>
        <w:rPr>
          <w:rFonts w:asciiTheme="minorHAnsi" w:hAnsiTheme="minorHAnsi"/>
          <w:b/>
          <w:szCs w:val="24"/>
        </w:rPr>
      </w:pPr>
      <w:r w:rsidRPr="00603155">
        <w:rPr>
          <w:rFonts w:asciiTheme="minorHAnsi" w:hAnsiTheme="minorHAnsi"/>
          <w:b/>
          <w:szCs w:val="24"/>
        </w:rPr>
        <w:t>[ OPTION 1 – FULLY MIRRORED SITE ]</w:t>
      </w:r>
    </w:p>
    <w:p w:rsidR="000A2972" w:rsidRPr="00DD34B7" w:rsidRDefault="000A2972" w:rsidP="004D0475">
      <w:pPr>
        <w:autoSpaceDE w:val="0"/>
        <w:autoSpaceDN w:val="0"/>
        <w:adjustRightInd w:val="0"/>
        <w:rPr>
          <w:rFonts w:asciiTheme="minorHAnsi" w:hAnsiTheme="minorHAnsi"/>
          <w:szCs w:val="24"/>
        </w:rPr>
      </w:pPr>
    </w:p>
    <w:p w:rsidR="004D0475" w:rsidRPr="00DD34B7" w:rsidRDefault="004D0475" w:rsidP="004D0475">
      <w:pPr>
        <w:autoSpaceDE w:val="0"/>
        <w:autoSpaceDN w:val="0"/>
        <w:adjustRightInd w:val="0"/>
        <w:rPr>
          <w:rFonts w:asciiTheme="minorHAnsi" w:hAnsiTheme="minorHAnsi"/>
          <w:szCs w:val="24"/>
        </w:rPr>
      </w:pPr>
      <w:r w:rsidRPr="00DD34B7">
        <w:rPr>
          <w:rFonts w:asciiTheme="minorHAnsi" w:hAnsiTheme="minorHAnsi"/>
          <w:szCs w:val="24"/>
        </w:rPr>
        <w:t>Key business processes and the agreed backup strategy for each are listed below.  The strategy chosen is for a fully mirrored recovery site at the company’s offices in _____. This strategy entails the maintenance of a fully mirrored duplicate site which will enable instantaneous switching between the live site (headquarters) and the backup site.</w:t>
      </w:r>
    </w:p>
    <w:p w:rsidR="004D0475" w:rsidRPr="00DD34B7" w:rsidRDefault="004D0475" w:rsidP="004D0475">
      <w:pPr>
        <w:autoSpaceDE w:val="0"/>
        <w:autoSpaceDN w:val="0"/>
        <w:adjustRightInd w:val="0"/>
        <w:rPr>
          <w:rFonts w:asciiTheme="minorHAnsi" w:hAnsiTheme="minorHAnsi" w:cs="Arial"/>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D0475" w:rsidRPr="00DD34B7" w:rsidTr="00504EE1">
        <w:tc>
          <w:tcPr>
            <w:tcW w:w="4428" w:type="dxa"/>
            <w:vAlign w:val="center"/>
          </w:tcPr>
          <w:p w:rsidR="004D0475" w:rsidRPr="00DD34B7" w:rsidRDefault="004D0475" w:rsidP="00504EE1">
            <w:pPr>
              <w:autoSpaceDE w:val="0"/>
              <w:autoSpaceDN w:val="0"/>
              <w:adjustRightInd w:val="0"/>
              <w:jc w:val="center"/>
              <w:rPr>
                <w:rFonts w:asciiTheme="minorHAnsi" w:hAnsiTheme="minorHAnsi" w:cs="Arial"/>
                <w:sz w:val="16"/>
                <w:szCs w:val="16"/>
              </w:rPr>
            </w:pPr>
            <w:r w:rsidRPr="00DD34B7">
              <w:rPr>
                <w:rFonts w:asciiTheme="minorHAnsi" w:hAnsiTheme="minorHAnsi" w:cs="Arial"/>
                <w:b/>
                <w:bCs/>
                <w:sz w:val="16"/>
                <w:szCs w:val="16"/>
              </w:rPr>
              <w:t>KEY BUSINESS PROCESS</w:t>
            </w:r>
          </w:p>
        </w:tc>
        <w:tc>
          <w:tcPr>
            <w:tcW w:w="4428" w:type="dxa"/>
            <w:vAlign w:val="center"/>
          </w:tcPr>
          <w:p w:rsidR="004D0475" w:rsidRPr="00DD34B7" w:rsidRDefault="004D0475" w:rsidP="00504EE1">
            <w:pPr>
              <w:autoSpaceDE w:val="0"/>
              <w:autoSpaceDN w:val="0"/>
              <w:adjustRightInd w:val="0"/>
              <w:jc w:val="center"/>
              <w:rPr>
                <w:rFonts w:asciiTheme="minorHAnsi" w:hAnsiTheme="minorHAnsi" w:cs="Arial"/>
                <w:sz w:val="16"/>
                <w:szCs w:val="16"/>
              </w:rPr>
            </w:pPr>
            <w:r w:rsidRPr="00DD34B7">
              <w:rPr>
                <w:rFonts w:asciiTheme="minorHAnsi" w:hAnsiTheme="minorHAnsi" w:cs="Arial"/>
                <w:b/>
                <w:bCs/>
                <w:sz w:val="16"/>
                <w:szCs w:val="16"/>
              </w:rPr>
              <w:t>BACKUP STRATEGY</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IT Operations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Tech Support - Hardware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Tech Support - Software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Development/Engineering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QA</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Monitoring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Facilities Management</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Email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Purchasing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Disaster Recovery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Finance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Contracts Admin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Warehouse &amp; Inventory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Product Sales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8379A"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Business Development </w:t>
            </w:r>
            <w:r w:rsidR="004D0475" w:rsidRPr="00DD34B7">
              <w:rPr>
                <w:rFonts w:asciiTheme="minorHAnsi" w:hAnsiTheme="minorHAnsi" w:cs="Arial"/>
                <w:sz w:val="20"/>
              </w:rPr>
              <w:t xml:space="preserve"> </w:t>
            </w:r>
          </w:p>
        </w:tc>
        <w:tc>
          <w:tcPr>
            <w:tcW w:w="4428" w:type="dxa"/>
          </w:tcPr>
          <w:p w:rsidR="004D0475" w:rsidRPr="00DD34B7" w:rsidRDefault="00603155" w:rsidP="00504EE1">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4D0475" w:rsidRPr="00DD34B7" w:rsidTr="00504EE1">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Human Resources </w:t>
            </w:r>
          </w:p>
        </w:tc>
        <w:tc>
          <w:tcPr>
            <w:tcW w:w="4428" w:type="dxa"/>
          </w:tcPr>
          <w:p w:rsidR="004D0475" w:rsidRPr="00DD34B7" w:rsidRDefault="004D0475"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Off-site data storage facility </w:t>
            </w:r>
          </w:p>
        </w:tc>
      </w:tr>
    </w:tbl>
    <w:p w:rsidR="000A2972" w:rsidRDefault="000A2972" w:rsidP="000A2972">
      <w:pPr>
        <w:autoSpaceDE w:val="0"/>
        <w:autoSpaceDN w:val="0"/>
        <w:adjustRightInd w:val="0"/>
        <w:rPr>
          <w:rFonts w:asciiTheme="minorHAnsi" w:hAnsiTheme="minorHAnsi"/>
          <w:szCs w:val="24"/>
        </w:rPr>
      </w:pPr>
    </w:p>
    <w:p w:rsidR="003E5130" w:rsidRDefault="003E5130" w:rsidP="000A2972">
      <w:pPr>
        <w:autoSpaceDE w:val="0"/>
        <w:autoSpaceDN w:val="0"/>
        <w:adjustRightInd w:val="0"/>
        <w:rPr>
          <w:rFonts w:asciiTheme="minorHAnsi" w:hAnsiTheme="minorHAnsi"/>
          <w:b/>
          <w:szCs w:val="24"/>
        </w:rPr>
      </w:pPr>
    </w:p>
    <w:p w:rsidR="003E5130" w:rsidRDefault="003E5130" w:rsidP="000A2972">
      <w:pPr>
        <w:autoSpaceDE w:val="0"/>
        <w:autoSpaceDN w:val="0"/>
        <w:adjustRightInd w:val="0"/>
        <w:rPr>
          <w:rFonts w:asciiTheme="minorHAnsi" w:hAnsiTheme="minorHAnsi"/>
          <w:b/>
          <w:szCs w:val="24"/>
        </w:rPr>
      </w:pPr>
    </w:p>
    <w:p w:rsidR="000A2972" w:rsidRPr="000A2972" w:rsidRDefault="00F72B13" w:rsidP="000A2972">
      <w:pPr>
        <w:autoSpaceDE w:val="0"/>
        <w:autoSpaceDN w:val="0"/>
        <w:adjustRightInd w:val="0"/>
        <w:rPr>
          <w:rFonts w:asciiTheme="minorHAnsi" w:hAnsiTheme="minorHAnsi"/>
          <w:b/>
          <w:szCs w:val="24"/>
        </w:rPr>
      </w:pPr>
      <w:r>
        <w:rPr>
          <w:rFonts w:asciiTheme="minorHAnsi" w:hAnsiTheme="minorHAnsi"/>
          <w:b/>
          <w:szCs w:val="24"/>
        </w:rPr>
        <w:t>[</w:t>
      </w:r>
      <w:r w:rsidR="000A2972" w:rsidRPr="000A2972">
        <w:rPr>
          <w:rFonts w:asciiTheme="minorHAnsi" w:hAnsiTheme="minorHAnsi"/>
          <w:b/>
          <w:szCs w:val="24"/>
        </w:rPr>
        <w:t>OPTION 2 – OFFSITE DATA BACKUP]</w:t>
      </w:r>
    </w:p>
    <w:p w:rsidR="000A2972" w:rsidRPr="00DD34B7" w:rsidRDefault="000A2972" w:rsidP="000A2972">
      <w:pPr>
        <w:autoSpaceDE w:val="0"/>
        <w:autoSpaceDN w:val="0"/>
        <w:adjustRightInd w:val="0"/>
        <w:rPr>
          <w:rFonts w:asciiTheme="minorHAnsi" w:hAnsiTheme="minorHAnsi"/>
          <w:szCs w:val="24"/>
        </w:rPr>
      </w:pPr>
    </w:p>
    <w:p w:rsidR="000A2972" w:rsidRPr="00603155" w:rsidRDefault="000A2972" w:rsidP="000A2972">
      <w:pPr>
        <w:autoSpaceDE w:val="0"/>
        <w:autoSpaceDN w:val="0"/>
        <w:adjustRightInd w:val="0"/>
        <w:rPr>
          <w:rFonts w:asciiTheme="minorHAnsi" w:hAnsiTheme="minorHAnsi"/>
          <w:szCs w:val="24"/>
        </w:rPr>
      </w:pPr>
      <w:r w:rsidRPr="00DD34B7">
        <w:rPr>
          <w:rFonts w:asciiTheme="minorHAnsi" w:hAnsiTheme="minorHAnsi"/>
          <w:szCs w:val="24"/>
        </w:rPr>
        <w:t xml:space="preserve">Key business processes and the agreed backup strategy for each are listed below.  The strategy chosen is </w:t>
      </w:r>
      <w:r>
        <w:rPr>
          <w:rFonts w:asciiTheme="minorHAnsi" w:hAnsiTheme="minorHAnsi"/>
          <w:szCs w:val="24"/>
        </w:rPr>
        <w:t xml:space="preserve">for all crucial business data to be backed up both onsite, as well as offsite using </w:t>
      </w:r>
      <w:r w:rsidRPr="000A2972">
        <w:rPr>
          <w:rFonts w:asciiTheme="minorHAnsi" w:hAnsiTheme="minorHAnsi"/>
          <w:b/>
          <w:szCs w:val="24"/>
        </w:rPr>
        <w:t>[NAME OF YOUR ONLINE BACKUP PLATFORM]</w:t>
      </w:r>
      <w:r>
        <w:rPr>
          <w:rFonts w:asciiTheme="minorHAnsi" w:hAnsiTheme="minorHAnsi"/>
          <w:szCs w:val="24"/>
        </w:rPr>
        <w:t>.</w:t>
      </w:r>
      <w:r w:rsidRPr="00DD34B7">
        <w:rPr>
          <w:rFonts w:asciiTheme="minorHAnsi" w:hAnsiTheme="minorHAnsi"/>
          <w:szCs w:val="24"/>
        </w:rPr>
        <w:t xml:space="preserve"> This strategy </w:t>
      </w:r>
      <w:r w:rsidR="00603155">
        <w:rPr>
          <w:rFonts w:asciiTheme="minorHAnsi" w:hAnsiTheme="minorHAnsi"/>
          <w:szCs w:val="24"/>
        </w:rPr>
        <w:t xml:space="preserve">involves </w:t>
      </w:r>
      <w:r>
        <w:rPr>
          <w:rFonts w:asciiTheme="minorHAnsi" w:hAnsiTheme="minorHAnsi"/>
          <w:szCs w:val="24"/>
        </w:rPr>
        <w:t>keeping disk images locally for the restoration of the IT environment onsite, keeping a local backup copy of all critical data for fast restores, as well as a fully versioned, encrypted offsite copy of mission critical data in the case of full location failure (such as caused by flood, fire, e</w:t>
      </w:r>
      <w:bookmarkStart w:id="11" w:name="_GoBack"/>
      <w:bookmarkEnd w:id="11"/>
      <w:r>
        <w:rPr>
          <w:rFonts w:asciiTheme="minorHAnsi" w:hAnsiTheme="minorHAnsi"/>
          <w:szCs w:val="24"/>
        </w:rPr>
        <w:t>tc).</w:t>
      </w:r>
      <w:r w:rsidR="00603155">
        <w:rPr>
          <w:rFonts w:asciiTheme="minorHAnsi" w:hAnsiTheme="minorHAnsi"/>
          <w:szCs w:val="24"/>
        </w:rPr>
        <w:t xml:space="preserve">  Data shall be backed-up offsite </w:t>
      </w:r>
      <w:r w:rsidR="00603155">
        <w:rPr>
          <w:rFonts w:asciiTheme="minorHAnsi" w:hAnsiTheme="minorHAnsi"/>
          <w:b/>
          <w:szCs w:val="24"/>
        </w:rPr>
        <w:t xml:space="preserve">[ DAILY, WEEKLY, MONTHLY, CDP ] </w:t>
      </w:r>
      <w:r w:rsidR="00603155">
        <w:rPr>
          <w:rFonts w:asciiTheme="minorHAnsi" w:hAnsiTheme="minorHAnsi"/>
          <w:szCs w:val="24"/>
        </w:rPr>
        <w:t xml:space="preserve">to the offsite location, and shall be immediately available for recovery over the WAN using the </w:t>
      </w:r>
      <w:r w:rsidR="00603155">
        <w:rPr>
          <w:rFonts w:asciiTheme="minorHAnsi" w:hAnsiTheme="minorHAnsi"/>
          <w:b/>
          <w:szCs w:val="24"/>
        </w:rPr>
        <w:t xml:space="preserve">[NAME OF YOUR ONLINE BACKUP PLATFORM] </w:t>
      </w:r>
      <w:r w:rsidR="00603155">
        <w:rPr>
          <w:rFonts w:asciiTheme="minorHAnsi" w:hAnsiTheme="minorHAnsi"/>
          <w:szCs w:val="24"/>
        </w:rPr>
        <w:t>software.</w:t>
      </w:r>
    </w:p>
    <w:p w:rsidR="000A2972" w:rsidRPr="00DD34B7" w:rsidRDefault="000A2972" w:rsidP="000A2972">
      <w:pPr>
        <w:autoSpaceDE w:val="0"/>
        <w:autoSpaceDN w:val="0"/>
        <w:adjustRightInd w:val="0"/>
        <w:rPr>
          <w:rFonts w:asciiTheme="minorHAnsi" w:hAnsiTheme="minorHAnsi" w:cs="Arial"/>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603155" w:rsidRPr="00DD34B7" w:rsidTr="001356D8">
        <w:tc>
          <w:tcPr>
            <w:tcW w:w="4428" w:type="dxa"/>
            <w:vAlign w:val="center"/>
          </w:tcPr>
          <w:p w:rsidR="00603155" w:rsidRPr="00DD34B7" w:rsidRDefault="00603155" w:rsidP="001356D8">
            <w:pPr>
              <w:autoSpaceDE w:val="0"/>
              <w:autoSpaceDN w:val="0"/>
              <w:adjustRightInd w:val="0"/>
              <w:jc w:val="center"/>
              <w:rPr>
                <w:rFonts w:asciiTheme="minorHAnsi" w:hAnsiTheme="minorHAnsi" w:cs="Arial"/>
                <w:sz w:val="16"/>
                <w:szCs w:val="16"/>
              </w:rPr>
            </w:pPr>
            <w:r w:rsidRPr="00DD34B7">
              <w:rPr>
                <w:rFonts w:asciiTheme="minorHAnsi" w:hAnsiTheme="minorHAnsi" w:cs="Arial"/>
                <w:b/>
                <w:bCs/>
                <w:sz w:val="16"/>
                <w:szCs w:val="16"/>
              </w:rPr>
              <w:t>KEY BUSINESS PROCESS</w:t>
            </w:r>
          </w:p>
        </w:tc>
        <w:tc>
          <w:tcPr>
            <w:tcW w:w="4428" w:type="dxa"/>
            <w:vAlign w:val="center"/>
          </w:tcPr>
          <w:p w:rsidR="00603155" w:rsidRPr="00DD34B7" w:rsidRDefault="00603155" w:rsidP="001356D8">
            <w:pPr>
              <w:autoSpaceDE w:val="0"/>
              <w:autoSpaceDN w:val="0"/>
              <w:adjustRightInd w:val="0"/>
              <w:jc w:val="center"/>
              <w:rPr>
                <w:rFonts w:asciiTheme="minorHAnsi" w:hAnsiTheme="minorHAnsi" w:cs="Arial"/>
                <w:sz w:val="16"/>
                <w:szCs w:val="16"/>
              </w:rPr>
            </w:pPr>
            <w:r w:rsidRPr="00DD34B7">
              <w:rPr>
                <w:rFonts w:asciiTheme="minorHAnsi" w:hAnsiTheme="minorHAnsi" w:cs="Arial"/>
                <w:b/>
                <w:bCs/>
                <w:sz w:val="16"/>
                <w:szCs w:val="16"/>
              </w:rPr>
              <w:t>BACKUP STRATEGY</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IT Operations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Tech Support - Hardware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Tech Support - Software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Development/Engineering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QA</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Monitoring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Facilities Management</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Email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Purchasing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Disaster Recovery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Finance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Contracts Admin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Warehouse &amp; Inventory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Product Sales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Business Development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Pr>
                <w:rFonts w:asciiTheme="minorHAnsi" w:hAnsiTheme="minorHAnsi" w:cs="Arial"/>
                <w:sz w:val="20"/>
              </w:rPr>
              <w:t>Local backup &amp; Offsite data backup</w:t>
            </w:r>
          </w:p>
        </w:tc>
      </w:tr>
      <w:tr w:rsidR="00603155" w:rsidRPr="00DD34B7" w:rsidTr="001356D8">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Human Resources </w:t>
            </w:r>
          </w:p>
        </w:tc>
        <w:tc>
          <w:tcPr>
            <w:tcW w:w="4428" w:type="dxa"/>
          </w:tcPr>
          <w:p w:rsidR="00603155" w:rsidRPr="00DD34B7" w:rsidRDefault="00603155" w:rsidP="001356D8">
            <w:pPr>
              <w:autoSpaceDE w:val="0"/>
              <w:autoSpaceDN w:val="0"/>
              <w:adjustRightInd w:val="0"/>
              <w:rPr>
                <w:rFonts w:asciiTheme="minorHAnsi" w:hAnsiTheme="minorHAnsi" w:cs="Arial"/>
                <w:sz w:val="20"/>
              </w:rPr>
            </w:pPr>
            <w:r w:rsidRPr="00DD34B7">
              <w:rPr>
                <w:rFonts w:asciiTheme="minorHAnsi" w:hAnsiTheme="minorHAnsi" w:cs="Arial"/>
                <w:sz w:val="20"/>
              </w:rPr>
              <w:t xml:space="preserve">Off-site data storage facility </w:t>
            </w:r>
          </w:p>
        </w:tc>
      </w:tr>
    </w:tbl>
    <w:p w:rsidR="004D0475" w:rsidRPr="00DD34B7" w:rsidRDefault="004D0475" w:rsidP="004D0475">
      <w:pPr>
        <w:pStyle w:val="Heading2"/>
        <w:rPr>
          <w:rFonts w:asciiTheme="minorHAnsi" w:hAnsiTheme="minorHAnsi" w:cs="Arial"/>
          <w:b w:val="0"/>
        </w:rPr>
      </w:pPr>
      <w:bookmarkStart w:id="12" w:name="_Toc267661174"/>
      <w:r w:rsidRPr="00DD34B7">
        <w:rPr>
          <w:rFonts w:asciiTheme="minorHAnsi" w:hAnsiTheme="minorHAnsi" w:cs="Arial"/>
          <w:b w:val="0"/>
        </w:rPr>
        <w:t>1.4</w:t>
      </w:r>
      <w:r w:rsidRPr="00DD34B7">
        <w:rPr>
          <w:rFonts w:asciiTheme="minorHAnsi" w:hAnsiTheme="minorHAnsi" w:cs="Arial"/>
          <w:b w:val="0"/>
        </w:rPr>
        <w:tab/>
        <w:t>Risk Management</w:t>
      </w:r>
      <w:bookmarkEnd w:id="12"/>
    </w:p>
    <w:p w:rsidR="004D0475" w:rsidRPr="00DD34B7" w:rsidRDefault="004D0475" w:rsidP="004D0475">
      <w:pPr>
        <w:autoSpaceDE w:val="0"/>
        <w:autoSpaceDN w:val="0"/>
        <w:adjustRightInd w:val="0"/>
        <w:rPr>
          <w:rFonts w:asciiTheme="minorHAnsi" w:hAnsiTheme="minorHAnsi"/>
          <w:szCs w:val="24"/>
        </w:rPr>
      </w:pPr>
    </w:p>
    <w:p w:rsidR="008834E9" w:rsidRPr="00DD34B7" w:rsidRDefault="004D0475" w:rsidP="008834E9">
      <w:pPr>
        <w:rPr>
          <w:rFonts w:asciiTheme="minorHAnsi" w:hAnsiTheme="minorHAnsi"/>
          <w:szCs w:val="24"/>
        </w:rPr>
      </w:pPr>
      <w:r w:rsidRPr="00DD34B7">
        <w:rPr>
          <w:rFonts w:asciiTheme="minorHAnsi" w:hAnsiTheme="minorHAnsi"/>
          <w:szCs w:val="24"/>
        </w:rPr>
        <w:t>There are many potential disruptive threats which can occur at any time and affect the normal business process. We have considered a wide range of potential threats and the</w:t>
      </w:r>
      <w:r w:rsidR="008834E9" w:rsidRPr="00DD34B7">
        <w:rPr>
          <w:rFonts w:asciiTheme="minorHAnsi" w:hAnsiTheme="minorHAnsi"/>
          <w:szCs w:val="24"/>
        </w:rPr>
        <w:t xml:space="preserve"> results of our deliberations are included in this section.  Each potential environmental disaster or emergency situation has been examined. The focus here is on the level of business disruption which could arise from each type of disaster. </w:t>
      </w:r>
    </w:p>
    <w:p w:rsidR="008834E9" w:rsidRPr="00DD34B7" w:rsidRDefault="008834E9" w:rsidP="008834E9">
      <w:pPr>
        <w:autoSpaceDE w:val="0"/>
        <w:autoSpaceDN w:val="0"/>
        <w:adjustRightInd w:val="0"/>
        <w:rPr>
          <w:rFonts w:asciiTheme="minorHAnsi" w:hAnsiTheme="minorHAnsi"/>
          <w:szCs w:val="24"/>
        </w:rPr>
      </w:pPr>
    </w:p>
    <w:p w:rsidR="008834E9" w:rsidRPr="00DD34B7" w:rsidRDefault="008834E9" w:rsidP="008834E9">
      <w:pPr>
        <w:autoSpaceDE w:val="0"/>
        <w:autoSpaceDN w:val="0"/>
        <w:adjustRightInd w:val="0"/>
        <w:rPr>
          <w:rFonts w:asciiTheme="minorHAnsi" w:hAnsiTheme="minorHAnsi"/>
          <w:sz w:val="16"/>
          <w:szCs w:val="16"/>
        </w:rPr>
      </w:pPr>
      <w:r w:rsidRPr="00DD34B7">
        <w:rPr>
          <w:rFonts w:asciiTheme="minorHAnsi" w:hAnsiTheme="minorHAnsi"/>
          <w:szCs w:val="24"/>
        </w:rPr>
        <w:t>Potential disasters have been assessed as follows:</w:t>
      </w:r>
      <w:r w:rsidR="00B968C6" w:rsidRPr="00DD34B7">
        <w:rPr>
          <w:rFonts w:asciiTheme="minorHAnsi" w:hAnsiTheme="minorHAnsi"/>
          <w:szCs w:val="24"/>
        </w:rPr>
        <w:t xml:space="preserve"> </w:t>
      </w:r>
      <w:r w:rsidR="00B968C6" w:rsidRPr="00DD34B7">
        <w:rPr>
          <w:rFonts w:asciiTheme="minorHAnsi" w:hAnsiTheme="minorHAnsi"/>
          <w:color w:val="FF0000"/>
          <w:sz w:val="16"/>
          <w:szCs w:val="16"/>
        </w:rPr>
        <w:t>(the rating and the brief description are just example)</w:t>
      </w:r>
      <w:r w:rsidR="00B968C6" w:rsidRPr="00DD34B7">
        <w:rPr>
          <w:rFonts w:asciiTheme="minorHAnsi" w:hAnsiTheme="minorHAnsi"/>
          <w:sz w:val="16"/>
          <w:szCs w:val="16"/>
        </w:rPr>
        <w:t xml:space="preserve"> </w:t>
      </w:r>
    </w:p>
    <w:p w:rsidR="008834E9" w:rsidRPr="00DD34B7" w:rsidRDefault="008834E9" w:rsidP="008834E9">
      <w:pPr>
        <w:autoSpaceDE w:val="0"/>
        <w:autoSpaceDN w:val="0"/>
        <w:adjustRightInd w:val="0"/>
        <w:rPr>
          <w:rFonts w:asciiTheme="minorHAnsi" w:hAnsiTheme="minorHAnsi" w:cs="Arial"/>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1946"/>
        <w:gridCol w:w="1850"/>
        <w:gridCol w:w="2840"/>
      </w:tblGrid>
      <w:tr w:rsidR="008834E9" w:rsidRPr="00DD34B7" w:rsidTr="00504EE1">
        <w:tc>
          <w:tcPr>
            <w:tcW w:w="1535" w:type="pct"/>
            <w:shd w:val="clear" w:color="auto" w:fill="EEECE1"/>
            <w:vAlign w:val="center"/>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b/>
                <w:bCs/>
                <w:sz w:val="16"/>
                <w:szCs w:val="16"/>
              </w:rPr>
              <w:t>Potential Disaster</w:t>
            </w:r>
          </w:p>
        </w:tc>
        <w:tc>
          <w:tcPr>
            <w:tcW w:w="1016" w:type="pct"/>
            <w:shd w:val="clear" w:color="auto" w:fill="EEECE1"/>
            <w:vAlign w:val="center"/>
          </w:tcPr>
          <w:p w:rsidR="008834E9" w:rsidRPr="00DD34B7" w:rsidRDefault="008834E9" w:rsidP="00504EE1">
            <w:pPr>
              <w:autoSpaceDE w:val="0"/>
              <w:autoSpaceDN w:val="0"/>
              <w:adjustRightInd w:val="0"/>
              <w:jc w:val="center"/>
              <w:rPr>
                <w:rFonts w:asciiTheme="minorHAnsi" w:hAnsiTheme="minorHAnsi" w:cs="Arial"/>
                <w:b/>
                <w:bCs/>
                <w:sz w:val="16"/>
                <w:szCs w:val="16"/>
              </w:rPr>
            </w:pPr>
            <w:r w:rsidRPr="00DD34B7">
              <w:rPr>
                <w:rFonts w:asciiTheme="minorHAnsi" w:hAnsiTheme="minorHAnsi" w:cs="Arial"/>
                <w:b/>
                <w:bCs/>
                <w:sz w:val="16"/>
                <w:szCs w:val="16"/>
              </w:rPr>
              <w:t>Probability Rating</w:t>
            </w:r>
          </w:p>
        </w:tc>
        <w:tc>
          <w:tcPr>
            <w:tcW w:w="966" w:type="pct"/>
            <w:shd w:val="clear" w:color="auto" w:fill="EEECE1"/>
            <w:vAlign w:val="center"/>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b/>
                <w:bCs/>
                <w:sz w:val="16"/>
                <w:szCs w:val="16"/>
              </w:rPr>
              <w:t>Impact Rating</w:t>
            </w:r>
          </w:p>
        </w:tc>
        <w:tc>
          <w:tcPr>
            <w:tcW w:w="1483" w:type="pct"/>
            <w:shd w:val="clear" w:color="auto" w:fill="EEECE1"/>
            <w:vAlign w:val="center"/>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b/>
                <w:bCs/>
                <w:sz w:val="16"/>
                <w:szCs w:val="16"/>
              </w:rPr>
              <w:t>Brief Description Of Potential Consequences &amp; Remedial Actions</w:t>
            </w: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Flood</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3</w:t>
            </w:r>
          </w:p>
        </w:tc>
        <w:tc>
          <w:tcPr>
            <w:tcW w:w="96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4</w:t>
            </w: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Fire</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3</w:t>
            </w:r>
          </w:p>
        </w:tc>
        <w:tc>
          <w:tcPr>
            <w:tcW w:w="96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4</w:t>
            </w: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Tornado</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5</w:t>
            </w:r>
          </w:p>
        </w:tc>
        <w:tc>
          <w:tcPr>
            <w:tcW w:w="966" w:type="pct"/>
          </w:tcPr>
          <w:p w:rsidR="008834E9" w:rsidRPr="00DD34B7" w:rsidRDefault="008834E9" w:rsidP="00504EE1">
            <w:pPr>
              <w:autoSpaceDE w:val="0"/>
              <w:autoSpaceDN w:val="0"/>
              <w:adjustRightInd w:val="0"/>
              <w:rPr>
                <w:rFonts w:asciiTheme="minorHAnsi" w:hAnsiTheme="minorHAnsi" w:cs="Arial"/>
                <w:sz w:val="17"/>
                <w:szCs w:val="17"/>
              </w:rPr>
            </w:pP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B968C6"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Earth Quake</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p>
        </w:tc>
        <w:tc>
          <w:tcPr>
            <w:tcW w:w="966" w:type="pct"/>
          </w:tcPr>
          <w:p w:rsidR="008834E9" w:rsidRPr="00DD34B7" w:rsidRDefault="008834E9" w:rsidP="00504EE1">
            <w:pPr>
              <w:autoSpaceDE w:val="0"/>
              <w:autoSpaceDN w:val="0"/>
              <w:adjustRightInd w:val="0"/>
              <w:rPr>
                <w:rFonts w:asciiTheme="minorHAnsi" w:hAnsiTheme="minorHAnsi" w:cs="Arial"/>
                <w:sz w:val="17"/>
                <w:szCs w:val="17"/>
              </w:rPr>
            </w:pP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Electrical storms</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5</w:t>
            </w:r>
          </w:p>
        </w:tc>
        <w:tc>
          <w:tcPr>
            <w:tcW w:w="966" w:type="pct"/>
          </w:tcPr>
          <w:p w:rsidR="008834E9" w:rsidRPr="00DD34B7" w:rsidRDefault="008834E9" w:rsidP="00504EE1">
            <w:pPr>
              <w:autoSpaceDE w:val="0"/>
              <w:autoSpaceDN w:val="0"/>
              <w:adjustRightInd w:val="0"/>
              <w:rPr>
                <w:rFonts w:asciiTheme="minorHAnsi" w:hAnsiTheme="minorHAnsi" w:cs="Arial"/>
                <w:sz w:val="17"/>
                <w:szCs w:val="17"/>
              </w:rPr>
            </w:pP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Act of terrorism</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5</w:t>
            </w:r>
          </w:p>
        </w:tc>
        <w:tc>
          <w:tcPr>
            <w:tcW w:w="966" w:type="pct"/>
          </w:tcPr>
          <w:p w:rsidR="008834E9" w:rsidRPr="00DD34B7" w:rsidRDefault="008834E9" w:rsidP="00504EE1">
            <w:pPr>
              <w:autoSpaceDE w:val="0"/>
              <w:autoSpaceDN w:val="0"/>
              <w:adjustRightInd w:val="0"/>
              <w:rPr>
                <w:rFonts w:asciiTheme="minorHAnsi" w:hAnsiTheme="minorHAnsi" w:cs="Arial"/>
                <w:sz w:val="17"/>
                <w:szCs w:val="17"/>
              </w:rPr>
            </w:pP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Act of sabotage</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5</w:t>
            </w:r>
          </w:p>
        </w:tc>
        <w:tc>
          <w:tcPr>
            <w:tcW w:w="966" w:type="pct"/>
          </w:tcPr>
          <w:p w:rsidR="008834E9" w:rsidRPr="00DD34B7" w:rsidRDefault="008834E9" w:rsidP="00504EE1">
            <w:pPr>
              <w:autoSpaceDE w:val="0"/>
              <w:autoSpaceDN w:val="0"/>
              <w:adjustRightInd w:val="0"/>
              <w:rPr>
                <w:rFonts w:asciiTheme="minorHAnsi" w:hAnsiTheme="minorHAnsi" w:cs="Arial"/>
                <w:sz w:val="17"/>
                <w:szCs w:val="17"/>
              </w:rPr>
            </w:pP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Electrical power</w:t>
            </w:r>
          </w:p>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failure</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3</w:t>
            </w:r>
          </w:p>
        </w:tc>
        <w:tc>
          <w:tcPr>
            <w:tcW w:w="96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4</w:t>
            </w: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Redundant UPS array together with auto standby generator that is tested weekly &amp; remotely monitored 24/7. UPSs also remotely monitored.</w:t>
            </w:r>
          </w:p>
        </w:tc>
      </w:tr>
      <w:tr w:rsidR="008834E9" w:rsidRPr="00DD34B7" w:rsidTr="00504EE1">
        <w:tc>
          <w:tcPr>
            <w:tcW w:w="1535"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 xml:space="preserve">Loss of communications network services </w:t>
            </w:r>
          </w:p>
        </w:tc>
        <w:tc>
          <w:tcPr>
            <w:tcW w:w="101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4</w:t>
            </w:r>
          </w:p>
        </w:tc>
        <w:tc>
          <w:tcPr>
            <w:tcW w:w="966" w:type="pct"/>
          </w:tcPr>
          <w:p w:rsidR="008834E9" w:rsidRPr="00DD34B7" w:rsidRDefault="008834E9" w:rsidP="00504EE1">
            <w:pPr>
              <w:autoSpaceDE w:val="0"/>
              <w:autoSpaceDN w:val="0"/>
              <w:adjustRightInd w:val="0"/>
              <w:jc w:val="center"/>
              <w:rPr>
                <w:rFonts w:asciiTheme="minorHAnsi" w:hAnsiTheme="minorHAnsi" w:cs="Arial"/>
                <w:sz w:val="17"/>
                <w:szCs w:val="17"/>
              </w:rPr>
            </w:pPr>
            <w:r w:rsidRPr="00DD34B7">
              <w:rPr>
                <w:rFonts w:asciiTheme="minorHAnsi" w:hAnsiTheme="minorHAnsi" w:cs="Arial"/>
                <w:sz w:val="17"/>
                <w:szCs w:val="17"/>
              </w:rPr>
              <w:t>4</w:t>
            </w:r>
          </w:p>
        </w:tc>
        <w:tc>
          <w:tcPr>
            <w:tcW w:w="1483" w:type="pct"/>
          </w:tcPr>
          <w:p w:rsidR="008834E9" w:rsidRPr="00DD34B7" w:rsidRDefault="008834E9" w:rsidP="00504EE1">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WAN redundancy, voice network resilience</w:t>
            </w:r>
          </w:p>
        </w:tc>
      </w:tr>
    </w:tbl>
    <w:p w:rsidR="008834E9" w:rsidRPr="00DD34B7" w:rsidRDefault="008834E9" w:rsidP="008834E9">
      <w:pPr>
        <w:autoSpaceDE w:val="0"/>
        <w:autoSpaceDN w:val="0"/>
        <w:adjustRightInd w:val="0"/>
        <w:rPr>
          <w:rFonts w:asciiTheme="minorHAnsi" w:hAnsiTheme="minorHAnsi" w:cs="Arial"/>
          <w:sz w:val="17"/>
          <w:szCs w:val="17"/>
        </w:rPr>
      </w:pPr>
    </w:p>
    <w:p w:rsidR="008834E9" w:rsidRPr="00DD34B7" w:rsidRDefault="008834E9" w:rsidP="008834E9">
      <w:pPr>
        <w:autoSpaceDE w:val="0"/>
        <w:autoSpaceDN w:val="0"/>
        <w:adjustRightInd w:val="0"/>
        <w:rPr>
          <w:rFonts w:asciiTheme="minorHAnsi" w:hAnsiTheme="minorHAnsi" w:cs="Arial"/>
          <w:sz w:val="17"/>
          <w:szCs w:val="17"/>
        </w:rPr>
      </w:pPr>
      <w:r w:rsidRPr="00DD34B7">
        <w:rPr>
          <w:rFonts w:asciiTheme="minorHAnsi" w:hAnsiTheme="minorHAnsi" w:cs="Arial"/>
          <w:sz w:val="17"/>
          <w:szCs w:val="17"/>
        </w:rPr>
        <w:t>Probability: 1=Very High, 5=Very Low</w:t>
      </w:r>
      <w:r w:rsidRPr="00DD34B7">
        <w:rPr>
          <w:rFonts w:asciiTheme="minorHAnsi" w:hAnsiTheme="minorHAnsi" w:cs="Arial"/>
          <w:sz w:val="17"/>
          <w:szCs w:val="17"/>
        </w:rPr>
        <w:tab/>
      </w:r>
      <w:r w:rsidRPr="00DD34B7">
        <w:rPr>
          <w:rFonts w:asciiTheme="minorHAnsi" w:hAnsiTheme="minorHAnsi" w:cs="Arial"/>
          <w:sz w:val="17"/>
          <w:szCs w:val="17"/>
        </w:rPr>
        <w:tab/>
        <w:t>Impact: 1=Total destruction, 5=Minor annoyance</w:t>
      </w:r>
    </w:p>
    <w:p w:rsidR="008834E9" w:rsidRPr="00DD34B7" w:rsidRDefault="008834E9" w:rsidP="008834E9">
      <w:pPr>
        <w:pStyle w:val="Heading1"/>
        <w:rPr>
          <w:rFonts w:asciiTheme="minorHAnsi" w:hAnsiTheme="minorHAnsi" w:cs="Arial"/>
          <w:b w:val="0"/>
        </w:rPr>
      </w:pPr>
      <w:bookmarkStart w:id="13" w:name="_Toc267661175"/>
      <w:r w:rsidRPr="00DD34B7">
        <w:rPr>
          <w:rFonts w:asciiTheme="minorHAnsi" w:hAnsiTheme="minorHAnsi" w:cs="Arial"/>
          <w:b w:val="0"/>
        </w:rPr>
        <w:t>2</w:t>
      </w:r>
      <w:r w:rsidRPr="00DD34B7">
        <w:rPr>
          <w:rFonts w:asciiTheme="minorHAnsi" w:hAnsiTheme="minorHAnsi" w:cs="Arial"/>
          <w:b w:val="0"/>
        </w:rPr>
        <w:tab/>
        <w:t>Emergency Response</w:t>
      </w:r>
      <w:bookmarkEnd w:id="13"/>
    </w:p>
    <w:p w:rsidR="008834E9" w:rsidRPr="00DD34B7" w:rsidRDefault="008834E9" w:rsidP="008834E9">
      <w:pPr>
        <w:pStyle w:val="Heading2"/>
        <w:rPr>
          <w:rFonts w:asciiTheme="minorHAnsi" w:hAnsiTheme="minorHAnsi" w:cs="Arial"/>
          <w:b w:val="0"/>
          <w:sz w:val="24"/>
          <w:szCs w:val="24"/>
        </w:rPr>
      </w:pPr>
      <w:bookmarkStart w:id="14" w:name="_Toc267661176"/>
      <w:r w:rsidRPr="00DD34B7">
        <w:rPr>
          <w:rFonts w:asciiTheme="minorHAnsi" w:hAnsiTheme="minorHAnsi" w:cs="Arial"/>
          <w:b w:val="0"/>
          <w:sz w:val="24"/>
          <w:szCs w:val="24"/>
        </w:rPr>
        <w:t>2.1</w:t>
      </w:r>
      <w:r w:rsidRPr="00DD34B7">
        <w:rPr>
          <w:rFonts w:asciiTheme="minorHAnsi" w:hAnsiTheme="minorHAnsi" w:cs="Arial"/>
          <w:b w:val="0"/>
          <w:sz w:val="24"/>
          <w:szCs w:val="24"/>
        </w:rPr>
        <w:tab/>
        <w:t>Alert, escalation and plan invocation</w:t>
      </w:r>
      <w:bookmarkEnd w:id="14"/>
    </w:p>
    <w:p w:rsidR="008834E9" w:rsidRPr="00DD34B7" w:rsidRDefault="008834E9" w:rsidP="008834E9">
      <w:pPr>
        <w:pStyle w:val="Heading3"/>
        <w:rPr>
          <w:rFonts w:asciiTheme="minorHAnsi" w:hAnsiTheme="minorHAnsi"/>
        </w:rPr>
      </w:pPr>
      <w:bookmarkStart w:id="15" w:name="_Toc267661177"/>
      <w:r w:rsidRPr="00DD34B7">
        <w:rPr>
          <w:rFonts w:asciiTheme="minorHAnsi" w:hAnsiTheme="minorHAnsi"/>
        </w:rPr>
        <w:t>2.1.1</w:t>
      </w:r>
      <w:r w:rsidRPr="00DD34B7">
        <w:rPr>
          <w:rFonts w:asciiTheme="minorHAnsi" w:hAnsiTheme="minorHAnsi"/>
        </w:rPr>
        <w:tab/>
        <w:t>Plan Triggering Events</w:t>
      </w:r>
      <w:bookmarkEnd w:id="15"/>
    </w:p>
    <w:p w:rsidR="008834E9" w:rsidRPr="00DD34B7" w:rsidRDefault="008834E9" w:rsidP="008834E9">
      <w:pPr>
        <w:autoSpaceDE w:val="0"/>
        <w:autoSpaceDN w:val="0"/>
        <w:adjustRightInd w:val="0"/>
        <w:rPr>
          <w:rFonts w:asciiTheme="minorHAnsi" w:hAnsiTheme="minorHAnsi"/>
          <w:szCs w:val="24"/>
        </w:rPr>
      </w:pPr>
      <w:r w:rsidRPr="00DD34B7">
        <w:rPr>
          <w:rFonts w:asciiTheme="minorHAnsi" w:hAnsiTheme="minorHAnsi"/>
          <w:szCs w:val="24"/>
        </w:rPr>
        <w:t xml:space="preserve">Key trigger issues at headquarters that would lead to activation of the </w:t>
      </w:r>
      <w:r w:rsidR="000A2972">
        <w:rPr>
          <w:rFonts w:asciiTheme="minorHAnsi" w:hAnsiTheme="minorHAnsi"/>
          <w:szCs w:val="24"/>
        </w:rPr>
        <w:t>ODRP</w:t>
      </w:r>
      <w:r w:rsidRPr="00DD34B7">
        <w:rPr>
          <w:rFonts w:asciiTheme="minorHAnsi" w:hAnsiTheme="minorHAnsi"/>
          <w:szCs w:val="24"/>
        </w:rPr>
        <w:t xml:space="preserve"> are: </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Total loss of all communications</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Total loss of power</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Flooding of the premises</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Loss of the building</w:t>
      </w:r>
    </w:p>
    <w:p w:rsidR="008834E9" w:rsidRPr="00DD34B7" w:rsidRDefault="008834E9" w:rsidP="008834E9">
      <w:pPr>
        <w:pStyle w:val="Heading3"/>
        <w:rPr>
          <w:rFonts w:asciiTheme="minorHAnsi" w:hAnsiTheme="minorHAnsi"/>
        </w:rPr>
      </w:pPr>
      <w:bookmarkStart w:id="16" w:name="_Toc267661178"/>
      <w:r w:rsidRPr="00DD34B7">
        <w:rPr>
          <w:rFonts w:asciiTheme="minorHAnsi" w:hAnsiTheme="minorHAnsi"/>
        </w:rPr>
        <w:t xml:space="preserve">2.1.2 </w:t>
      </w:r>
      <w:r w:rsidRPr="00DD34B7">
        <w:rPr>
          <w:rFonts w:asciiTheme="minorHAnsi" w:hAnsiTheme="minorHAnsi"/>
        </w:rPr>
        <w:tab/>
        <w:t>Assembly Points</w:t>
      </w:r>
      <w:bookmarkEnd w:id="16"/>
    </w:p>
    <w:p w:rsidR="008834E9" w:rsidRPr="00DD34B7" w:rsidRDefault="008834E9" w:rsidP="008834E9">
      <w:pPr>
        <w:autoSpaceDE w:val="0"/>
        <w:autoSpaceDN w:val="0"/>
        <w:adjustRightInd w:val="0"/>
        <w:rPr>
          <w:rFonts w:asciiTheme="minorHAnsi" w:hAnsiTheme="minorHAnsi"/>
          <w:szCs w:val="24"/>
        </w:rPr>
      </w:pPr>
      <w:r w:rsidRPr="00DD34B7">
        <w:rPr>
          <w:rFonts w:asciiTheme="minorHAnsi" w:hAnsiTheme="minorHAnsi"/>
          <w:szCs w:val="24"/>
        </w:rPr>
        <w:t xml:space="preserve">Where the premises need to be evacuated, the </w:t>
      </w:r>
      <w:r w:rsidR="000A2972">
        <w:rPr>
          <w:rFonts w:asciiTheme="minorHAnsi" w:hAnsiTheme="minorHAnsi"/>
          <w:szCs w:val="24"/>
        </w:rPr>
        <w:t>ODRP</w:t>
      </w:r>
      <w:r w:rsidRPr="00DD34B7">
        <w:rPr>
          <w:rFonts w:asciiTheme="minorHAnsi" w:hAnsiTheme="minorHAnsi"/>
          <w:szCs w:val="24"/>
        </w:rPr>
        <w:t xml:space="preserve"> invocation plan identifies two evacuation assembly points: </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Primary – </w:t>
      </w:r>
      <w:r w:rsidR="00B968C6" w:rsidRPr="00DD34B7">
        <w:rPr>
          <w:rFonts w:asciiTheme="minorHAnsi" w:hAnsiTheme="minorHAnsi"/>
          <w:color w:val="FF0000"/>
          <w:sz w:val="16"/>
          <w:szCs w:val="16"/>
        </w:rPr>
        <w:t>(Example :</w:t>
      </w:r>
      <w:r w:rsidRPr="00DD34B7">
        <w:rPr>
          <w:rFonts w:asciiTheme="minorHAnsi" w:hAnsiTheme="minorHAnsi"/>
          <w:color w:val="FF0000"/>
          <w:sz w:val="16"/>
          <w:szCs w:val="16"/>
        </w:rPr>
        <w:t>Far end of main parking lot</w:t>
      </w:r>
      <w:r w:rsidR="00B968C6" w:rsidRPr="00DD34B7">
        <w:rPr>
          <w:rFonts w:asciiTheme="minorHAnsi" w:hAnsiTheme="minorHAnsi"/>
          <w:color w:val="FF0000"/>
          <w:sz w:val="16"/>
          <w:szCs w:val="16"/>
        </w:rPr>
        <w:t>)</w:t>
      </w:r>
      <w:r w:rsidRPr="00DD34B7">
        <w:rPr>
          <w:rFonts w:asciiTheme="minorHAnsi" w:hAnsiTheme="minorHAnsi"/>
          <w:color w:val="FF0000"/>
          <w:sz w:val="16"/>
          <w:szCs w:val="16"/>
        </w:rPr>
        <w:t>;</w:t>
      </w:r>
    </w:p>
    <w:p w:rsidR="008834E9" w:rsidRPr="00DD34B7" w:rsidRDefault="008834E9" w:rsidP="008834E9">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Alternate – </w:t>
      </w:r>
      <w:r w:rsidR="00B968C6" w:rsidRPr="00DD34B7">
        <w:rPr>
          <w:rFonts w:asciiTheme="minorHAnsi" w:hAnsiTheme="minorHAnsi"/>
          <w:color w:val="FF0000"/>
          <w:sz w:val="16"/>
          <w:szCs w:val="16"/>
        </w:rPr>
        <w:t xml:space="preserve">(Example: </w:t>
      </w:r>
      <w:r w:rsidRPr="00DD34B7">
        <w:rPr>
          <w:rFonts w:asciiTheme="minorHAnsi" w:hAnsiTheme="minorHAnsi"/>
          <w:color w:val="FF0000"/>
          <w:sz w:val="16"/>
          <w:szCs w:val="16"/>
        </w:rPr>
        <w:t>Parking lot of company across the street</w:t>
      </w:r>
      <w:r w:rsidR="00B968C6" w:rsidRPr="00DD34B7">
        <w:rPr>
          <w:rFonts w:asciiTheme="minorHAnsi" w:hAnsiTheme="minorHAnsi"/>
          <w:color w:val="FF0000"/>
          <w:sz w:val="16"/>
          <w:szCs w:val="16"/>
        </w:rPr>
        <w:t>)</w:t>
      </w:r>
    </w:p>
    <w:p w:rsidR="008834E9" w:rsidRPr="00DD34B7" w:rsidRDefault="008834E9" w:rsidP="008834E9">
      <w:pPr>
        <w:pStyle w:val="Heading3"/>
        <w:rPr>
          <w:rFonts w:asciiTheme="minorHAnsi" w:hAnsiTheme="minorHAnsi"/>
        </w:rPr>
      </w:pPr>
      <w:bookmarkStart w:id="17" w:name="_Toc267661179"/>
      <w:r w:rsidRPr="00DD34B7">
        <w:rPr>
          <w:rFonts w:asciiTheme="minorHAnsi" w:hAnsiTheme="minorHAnsi"/>
        </w:rPr>
        <w:t>2.1.3</w:t>
      </w:r>
      <w:r w:rsidRPr="00DD34B7">
        <w:rPr>
          <w:rFonts w:asciiTheme="minorHAnsi" w:hAnsiTheme="minorHAnsi"/>
        </w:rPr>
        <w:tab/>
        <w:t>Activation of Emergency Response Team</w:t>
      </w:r>
      <w:bookmarkEnd w:id="17"/>
    </w:p>
    <w:p w:rsidR="00955B96" w:rsidRPr="00DD34B7" w:rsidRDefault="008834E9" w:rsidP="00955B96">
      <w:pPr>
        <w:autoSpaceDE w:val="0"/>
        <w:autoSpaceDN w:val="0"/>
        <w:adjustRightInd w:val="0"/>
        <w:rPr>
          <w:rFonts w:asciiTheme="minorHAnsi" w:hAnsiTheme="minorHAnsi"/>
        </w:rPr>
      </w:pPr>
      <w:r w:rsidRPr="00DD34B7">
        <w:rPr>
          <w:rFonts w:asciiTheme="minorHAnsi" w:hAnsiTheme="minorHAnsi"/>
          <w:szCs w:val="24"/>
        </w:rPr>
        <w:t xml:space="preserve">When an incident occurs the Emergency Response Team (ERT) must be activated.  The ERT will then decide the extent to which the </w:t>
      </w:r>
      <w:r w:rsidR="000A2972">
        <w:rPr>
          <w:rFonts w:asciiTheme="minorHAnsi" w:hAnsiTheme="minorHAnsi"/>
          <w:szCs w:val="24"/>
        </w:rPr>
        <w:t>ODRP</w:t>
      </w:r>
      <w:r w:rsidRPr="00DD34B7">
        <w:rPr>
          <w:rFonts w:asciiTheme="minorHAnsi" w:hAnsiTheme="minorHAnsi"/>
          <w:szCs w:val="24"/>
        </w:rPr>
        <w:t xml:space="preserve"> must be invoked.   All employees must be issued a Quick Reference card containing ERT contact details to be used in the event of a disaster.  Responsibilities of the ERT are to: </w:t>
      </w:r>
    </w:p>
    <w:p w:rsidR="00955B96" w:rsidRPr="00DD34B7" w:rsidRDefault="00955B96" w:rsidP="004D0475">
      <w:pPr>
        <w:rPr>
          <w:rFonts w:asciiTheme="minorHAnsi" w:hAnsiTheme="minorHAnsi"/>
        </w:rPr>
      </w:pP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Respond immediately to a potential disaster and call emergency services;</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Assess the extent of the disaster and its impact on the business, data center, etc.;</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Decide which elements of the DR Plan should be activated;</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Establish and manage disaster recovery team to maintain vital services and return to normal operation;</w:t>
      </w:r>
    </w:p>
    <w:p w:rsidR="00955B96" w:rsidRPr="00DD34B7" w:rsidRDefault="00955B96" w:rsidP="00955B96">
      <w:pPr>
        <w:numPr>
          <w:ilvl w:val="0"/>
          <w:numId w:val="2"/>
        </w:numPr>
        <w:rPr>
          <w:rFonts w:asciiTheme="minorHAnsi" w:hAnsiTheme="minorHAnsi"/>
          <w:b/>
          <w:bCs/>
          <w:szCs w:val="24"/>
        </w:rPr>
      </w:pPr>
      <w:r w:rsidRPr="00DD34B7">
        <w:rPr>
          <w:rFonts w:asciiTheme="minorHAnsi" w:hAnsiTheme="minorHAnsi"/>
          <w:szCs w:val="24"/>
        </w:rPr>
        <w:t>Ensure employees are notified and allocate responsibilities and activities as required.</w:t>
      </w:r>
      <w:r w:rsidRPr="00DD34B7">
        <w:rPr>
          <w:rFonts w:asciiTheme="minorHAnsi" w:hAnsiTheme="minorHAnsi"/>
          <w:b/>
          <w:bCs/>
          <w:szCs w:val="24"/>
        </w:rPr>
        <w:t xml:space="preserve"> </w:t>
      </w:r>
    </w:p>
    <w:p w:rsidR="00955B96" w:rsidRPr="00DD34B7" w:rsidRDefault="00955B96" w:rsidP="00955B96">
      <w:pPr>
        <w:pStyle w:val="Heading2"/>
        <w:rPr>
          <w:rFonts w:asciiTheme="minorHAnsi" w:hAnsiTheme="minorHAnsi" w:cs="Arial"/>
          <w:b w:val="0"/>
        </w:rPr>
      </w:pPr>
      <w:bookmarkStart w:id="18" w:name="_Toc267661180"/>
      <w:r w:rsidRPr="00DD34B7">
        <w:rPr>
          <w:rFonts w:asciiTheme="minorHAnsi" w:hAnsiTheme="minorHAnsi" w:cs="Arial"/>
          <w:b w:val="0"/>
        </w:rPr>
        <w:t>2.2</w:t>
      </w:r>
      <w:r w:rsidRPr="00DD34B7">
        <w:rPr>
          <w:rFonts w:asciiTheme="minorHAnsi" w:hAnsiTheme="minorHAnsi" w:cs="Arial"/>
          <w:b w:val="0"/>
        </w:rPr>
        <w:tab/>
        <w:t>Disaster Recovery Team</w:t>
      </w:r>
      <w:bookmarkEnd w:id="18"/>
    </w:p>
    <w:p w:rsidR="00955B96" w:rsidRPr="00DD34B7" w:rsidRDefault="00955B96" w:rsidP="00955B96">
      <w:pPr>
        <w:autoSpaceDE w:val="0"/>
        <w:autoSpaceDN w:val="0"/>
        <w:adjustRightInd w:val="0"/>
        <w:rPr>
          <w:rFonts w:asciiTheme="minorHAnsi" w:hAnsiTheme="minorHAnsi"/>
          <w:szCs w:val="24"/>
        </w:rPr>
      </w:pP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The team will be contacted and assembled by the ERT.  The team's responsibilities include:</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Establish facilities for an emergency level of service within 2.0 business hours;</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Restore key services within 4.0 business hours of the incident;</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Recover to business as usual within 8.0 to 24.0 hours after the incident;</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Coordinate activities with disaster recovery team, first responders, etc. </w:t>
      </w:r>
    </w:p>
    <w:p w:rsidR="00955B96" w:rsidRPr="00DD34B7" w:rsidRDefault="00955B96" w:rsidP="00955B96">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Report to the emergency response team.</w:t>
      </w:r>
    </w:p>
    <w:p w:rsidR="00955B96" w:rsidRPr="00DD34B7" w:rsidRDefault="00955B96" w:rsidP="00955B96">
      <w:pPr>
        <w:pStyle w:val="Heading2"/>
        <w:rPr>
          <w:rFonts w:asciiTheme="minorHAnsi" w:hAnsiTheme="minorHAnsi" w:cs="Arial"/>
          <w:b w:val="0"/>
        </w:rPr>
      </w:pPr>
      <w:bookmarkStart w:id="19" w:name="_Toc267661181"/>
      <w:r w:rsidRPr="00DD34B7">
        <w:rPr>
          <w:rFonts w:asciiTheme="minorHAnsi" w:hAnsiTheme="minorHAnsi" w:cs="Arial"/>
          <w:b w:val="0"/>
        </w:rPr>
        <w:t>2.3</w:t>
      </w:r>
      <w:r w:rsidRPr="00DD34B7">
        <w:rPr>
          <w:rFonts w:asciiTheme="minorHAnsi" w:hAnsiTheme="minorHAnsi" w:cs="Arial"/>
          <w:b w:val="0"/>
        </w:rPr>
        <w:tab/>
        <w:t xml:space="preserve">Emergency Alert, Escalation and </w:t>
      </w:r>
      <w:r w:rsidR="000A2972">
        <w:rPr>
          <w:rFonts w:asciiTheme="minorHAnsi" w:hAnsiTheme="minorHAnsi" w:cs="Arial"/>
          <w:b w:val="0"/>
        </w:rPr>
        <w:t>ODRP</w:t>
      </w:r>
      <w:r w:rsidRPr="00DD34B7">
        <w:rPr>
          <w:rFonts w:asciiTheme="minorHAnsi" w:hAnsiTheme="minorHAnsi" w:cs="Arial"/>
          <w:b w:val="0"/>
        </w:rPr>
        <w:t xml:space="preserve"> Activation</w:t>
      </w:r>
      <w:bookmarkEnd w:id="19"/>
    </w:p>
    <w:p w:rsidR="00955B96" w:rsidRPr="00DD34B7" w:rsidRDefault="00955B96" w:rsidP="00955B96">
      <w:pPr>
        <w:autoSpaceDE w:val="0"/>
        <w:autoSpaceDN w:val="0"/>
        <w:adjustRightInd w:val="0"/>
        <w:rPr>
          <w:rFonts w:asciiTheme="minorHAnsi" w:hAnsiTheme="minorHAnsi"/>
          <w:szCs w:val="24"/>
        </w:rPr>
      </w:pP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xml:space="preserve">This policy and procedure has been established to ensure that in the event of a disaster or crisis, personnel will have a clear understanding of who should be contacted.  Procedures have been addressed to ensure that communications can be quickly established while activating disaster recovery.  </w:t>
      </w:r>
    </w:p>
    <w:p w:rsidR="00955B96" w:rsidRPr="00DD34B7" w:rsidRDefault="00955B96" w:rsidP="00955B96">
      <w:pPr>
        <w:autoSpaceDE w:val="0"/>
        <w:autoSpaceDN w:val="0"/>
        <w:adjustRightInd w:val="0"/>
        <w:rPr>
          <w:rFonts w:asciiTheme="minorHAnsi" w:hAnsiTheme="minorHAnsi"/>
          <w:szCs w:val="24"/>
        </w:rPr>
      </w:pP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xml:space="preserve">The DR plan will rely principally on key members of management and staff who will provide the technical and management skills necessary to achieve a smooth technology and business recovery.  Suppliers of critical goods and services will continue to support recovery of business operations as the company returns to normal operating mode.  </w:t>
      </w:r>
    </w:p>
    <w:p w:rsidR="00955B96" w:rsidRPr="00DD34B7" w:rsidRDefault="00955B96" w:rsidP="00955B96">
      <w:pPr>
        <w:pStyle w:val="Heading3"/>
        <w:rPr>
          <w:rFonts w:asciiTheme="minorHAnsi" w:hAnsiTheme="minorHAnsi"/>
        </w:rPr>
      </w:pPr>
      <w:bookmarkStart w:id="20" w:name="_Toc267661182"/>
      <w:r w:rsidRPr="00DD34B7">
        <w:rPr>
          <w:rFonts w:asciiTheme="minorHAnsi" w:hAnsiTheme="minorHAnsi"/>
        </w:rPr>
        <w:t>2.3.1</w:t>
      </w:r>
      <w:r w:rsidRPr="00DD34B7">
        <w:rPr>
          <w:rFonts w:asciiTheme="minorHAnsi" w:hAnsiTheme="minorHAnsi"/>
        </w:rPr>
        <w:tab/>
        <w:t>Emergency Alert</w:t>
      </w:r>
      <w:bookmarkEnd w:id="20"/>
    </w:p>
    <w:p w:rsidR="00955B96" w:rsidRPr="00DD34B7" w:rsidRDefault="00955B96" w:rsidP="00955B96">
      <w:pPr>
        <w:autoSpaceDE w:val="0"/>
        <w:autoSpaceDN w:val="0"/>
        <w:adjustRightInd w:val="0"/>
        <w:rPr>
          <w:rFonts w:asciiTheme="minorHAnsi" w:hAnsiTheme="minorHAnsi"/>
          <w:szCs w:val="24"/>
        </w:rPr>
      </w:pP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The person discovering the incident calls a member of the Emergency Response Team in the order listed:</w:t>
      </w:r>
    </w:p>
    <w:p w:rsidR="00BD0D51" w:rsidRDefault="00BD0D51" w:rsidP="00955B96">
      <w:pPr>
        <w:autoSpaceDE w:val="0"/>
        <w:autoSpaceDN w:val="0"/>
        <w:adjustRightInd w:val="0"/>
        <w:rPr>
          <w:rFonts w:asciiTheme="minorHAnsi" w:hAnsiTheme="minorHAnsi"/>
          <w:bCs/>
          <w:szCs w:val="24"/>
        </w:rPr>
      </w:pPr>
    </w:p>
    <w:p w:rsidR="00955B96" w:rsidRPr="00DD34B7" w:rsidRDefault="00955B96" w:rsidP="00955B96">
      <w:pPr>
        <w:autoSpaceDE w:val="0"/>
        <w:autoSpaceDN w:val="0"/>
        <w:adjustRightInd w:val="0"/>
        <w:rPr>
          <w:rFonts w:asciiTheme="minorHAnsi" w:hAnsiTheme="minorHAnsi"/>
          <w:bCs/>
          <w:szCs w:val="24"/>
        </w:rPr>
      </w:pPr>
      <w:r w:rsidRPr="00DD34B7">
        <w:rPr>
          <w:rFonts w:asciiTheme="minorHAnsi" w:hAnsiTheme="minorHAnsi"/>
          <w:bCs/>
          <w:szCs w:val="24"/>
        </w:rPr>
        <w:t>Emergency Response Team</w:t>
      </w: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___</w:t>
      </w:r>
      <w:r w:rsidR="00F622EC" w:rsidRPr="00DD34B7">
        <w:rPr>
          <w:rFonts w:asciiTheme="minorHAnsi" w:hAnsiTheme="minorHAnsi"/>
          <w:color w:val="FF0000"/>
          <w:sz w:val="16"/>
          <w:szCs w:val="16"/>
        </w:rPr>
        <w:t>(name with telephone/mobile numbers)</w:t>
      </w:r>
      <w:r w:rsidRPr="00DD34B7">
        <w:rPr>
          <w:rFonts w:asciiTheme="minorHAnsi" w:hAnsiTheme="minorHAnsi"/>
          <w:szCs w:val="24"/>
        </w:rPr>
        <w:t>_____</w:t>
      </w: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_________</w:t>
      </w: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_________</w:t>
      </w:r>
    </w:p>
    <w:p w:rsidR="00955B96" w:rsidRPr="00DD34B7" w:rsidRDefault="00955B96" w:rsidP="00955B96">
      <w:pPr>
        <w:autoSpaceDE w:val="0"/>
        <w:autoSpaceDN w:val="0"/>
        <w:adjustRightInd w:val="0"/>
        <w:rPr>
          <w:rFonts w:asciiTheme="minorHAnsi" w:hAnsiTheme="minorHAnsi"/>
          <w:szCs w:val="24"/>
        </w:rPr>
      </w:pP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If not available try:</w:t>
      </w: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_________</w:t>
      </w:r>
    </w:p>
    <w:p w:rsidR="00955B96" w:rsidRPr="00DD34B7" w:rsidRDefault="00955B96" w:rsidP="00955B96">
      <w:pPr>
        <w:autoSpaceDE w:val="0"/>
        <w:autoSpaceDN w:val="0"/>
        <w:adjustRightInd w:val="0"/>
        <w:rPr>
          <w:rFonts w:asciiTheme="minorHAnsi" w:hAnsiTheme="minorHAnsi"/>
          <w:szCs w:val="24"/>
        </w:rPr>
      </w:pPr>
      <w:r w:rsidRPr="00DD34B7">
        <w:rPr>
          <w:rFonts w:asciiTheme="minorHAnsi" w:hAnsiTheme="minorHAnsi"/>
          <w:szCs w:val="24"/>
        </w:rPr>
        <w:t>• _________</w:t>
      </w:r>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The Emergency Response Team (ERT) is responsible for activating the </w:t>
      </w:r>
      <w:r w:rsidR="000A2972">
        <w:rPr>
          <w:rFonts w:asciiTheme="minorHAnsi" w:hAnsiTheme="minorHAnsi"/>
          <w:szCs w:val="24"/>
        </w:rPr>
        <w:t>ODRP</w:t>
      </w:r>
      <w:r w:rsidRPr="00DD34B7">
        <w:rPr>
          <w:rFonts w:asciiTheme="minorHAnsi" w:hAnsiTheme="minorHAnsi"/>
          <w:szCs w:val="24"/>
        </w:rPr>
        <w:t xml:space="preserve"> for disasters identified in this plan, as well as in the event of any other occurrence that affects the company’s capability to perform normally.  </w:t>
      </w:r>
    </w:p>
    <w:p w:rsidR="00FE1130" w:rsidRPr="00DD34B7" w:rsidRDefault="00FE1130" w:rsidP="00FE1130">
      <w:pPr>
        <w:autoSpaceDE w:val="0"/>
        <w:autoSpaceDN w:val="0"/>
        <w:adjustRightInd w:val="0"/>
        <w:rPr>
          <w:rFonts w:asciiTheme="minorHAnsi" w:hAnsiTheme="minorHAnsi"/>
          <w:szCs w:val="24"/>
        </w:rPr>
      </w:pPr>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One of the tasks during the early stages of the emergency is to notify the Disaster Recovery Team (DRT) that an emergency has occurred. The notification will request DRT members to assemble at the site of the problem and will involve sufficient information to have this request effectively communicated. The Business Recovery Team (BRT) will consist of senior representatives from the main business departments. The BRT Leader will be a senior member of the company's management team, and will be responsible for taking overall charge of the process and ensuring that the company returns to normal working operations as early as possible. </w:t>
      </w:r>
    </w:p>
    <w:p w:rsidR="00FE1130" w:rsidRPr="00DD34B7" w:rsidRDefault="00FE1130" w:rsidP="00FE1130">
      <w:pPr>
        <w:pStyle w:val="Heading3"/>
        <w:rPr>
          <w:rFonts w:asciiTheme="minorHAnsi" w:hAnsiTheme="minorHAnsi"/>
        </w:rPr>
      </w:pPr>
      <w:bookmarkStart w:id="21" w:name="_Toc267661183"/>
      <w:r w:rsidRPr="00DD34B7">
        <w:rPr>
          <w:rFonts w:asciiTheme="minorHAnsi" w:hAnsiTheme="minorHAnsi"/>
        </w:rPr>
        <w:t>2.3.2</w:t>
      </w:r>
      <w:r w:rsidRPr="00DD34B7">
        <w:rPr>
          <w:rFonts w:asciiTheme="minorHAnsi" w:hAnsiTheme="minorHAnsi"/>
        </w:rPr>
        <w:tab/>
        <w:t>DR Procedures for Management</w:t>
      </w:r>
      <w:bookmarkEnd w:id="21"/>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Members of the management team will keep a hard copy of the names and contact numbers of each employee in their departments.  In addition, management team members will have a hard copy of the company’s disaster recovery and business continuity plans on file in their homes in the event that the headquarters building is inaccessible, unusable, or destroyed. </w:t>
      </w:r>
    </w:p>
    <w:p w:rsidR="00FE1130" w:rsidRPr="00DD34B7" w:rsidRDefault="00FE1130" w:rsidP="00FE1130">
      <w:pPr>
        <w:pStyle w:val="Heading3"/>
        <w:rPr>
          <w:rFonts w:asciiTheme="minorHAnsi" w:hAnsiTheme="minorHAnsi"/>
        </w:rPr>
      </w:pPr>
      <w:bookmarkStart w:id="22" w:name="_Toc267661184"/>
      <w:r w:rsidRPr="00DD34B7">
        <w:rPr>
          <w:rFonts w:asciiTheme="minorHAnsi" w:hAnsiTheme="minorHAnsi"/>
        </w:rPr>
        <w:t>2.3.3</w:t>
      </w:r>
      <w:r w:rsidRPr="00DD34B7">
        <w:rPr>
          <w:rFonts w:asciiTheme="minorHAnsi" w:hAnsiTheme="minorHAnsi"/>
        </w:rPr>
        <w:tab/>
        <w:t>Contact with Employees</w:t>
      </w:r>
      <w:bookmarkEnd w:id="22"/>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Managers will serve as the focal points for their departments, while designated employees will call other employees to discuss the crisis/disaster and the company’s immediate plans.  Employees who cannot reach staff on their call list are advised to call the staff member’s emergency contact to relay information on the disaster.</w:t>
      </w:r>
    </w:p>
    <w:p w:rsidR="00FE1130" w:rsidRPr="00DD34B7" w:rsidRDefault="00FE1130" w:rsidP="00FE1130">
      <w:pPr>
        <w:pStyle w:val="Heading3"/>
        <w:rPr>
          <w:rFonts w:asciiTheme="minorHAnsi" w:hAnsiTheme="minorHAnsi"/>
        </w:rPr>
      </w:pPr>
      <w:bookmarkStart w:id="23" w:name="_Toc267661185"/>
      <w:r w:rsidRPr="00DD34B7">
        <w:rPr>
          <w:rFonts w:asciiTheme="minorHAnsi" w:hAnsiTheme="minorHAnsi"/>
        </w:rPr>
        <w:t>2.3.4</w:t>
      </w:r>
      <w:r w:rsidRPr="00DD34B7">
        <w:rPr>
          <w:rFonts w:asciiTheme="minorHAnsi" w:hAnsiTheme="minorHAnsi"/>
        </w:rPr>
        <w:tab/>
        <w:t>Backup Staff</w:t>
      </w:r>
      <w:bookmarkEnd w:id="23"/>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If a manager or staff member designated to contact other staff members is unavailable or incapacitated, the designated backup staff member will perform notification duties. </w:t>
      </w:r>
    </w:p>
    <w:p w:rsidR="00FE1130" w:rsidRPr="00DD34B7" w:rsidRDefault="00FE1130" w:rsidP="00FE1130">
      <w:pPr>
        <w:pStyle w:val="Heading3"/>
        <w:rPr>
          <w:rFonts w:asciiTheme="minorHAnsi" w:hAnsiTheme="minorHAnsi"/>
        </w:rPr>
      </w:pPr>
      <w:bookmarkStart w:id="24" w:name="_Toc267661186"/>
      <w:r w:rsidRPr="00DD34B7">
        <w:rPr>
          <w:rFonts w:asciiTheme="minorHAnsi" w:hAnsiTheme="minorHAnsi"/>
        </w:rPr>
        <w:t>2.3.5</w:t>
      </w:r>
      <w:r w:rsidRPr="00DD34B7">
        <w:rPr>
          <w:rFonts w:asciiTheme="minorHAnsi" w:hAnsiTheme="minorHAnsi"/>
        </w:rPr>
        <w:tab/>
        <w:t>Recorded Messages / Updates</w:t>
      </w:r>
      <w:bookmarkEnd w:id="24"/>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For the latest information on the disaster and the organization’s response, staff members can call a toll-free hotline listed in the </w:t>
      </w:r>
      <w:r w:rsidR="000A2972">
        <w:rPr>
          <w:rFonts w:asciiTheme="minorHAnsi" w:hAnsiTheme="minorHAnsi"/>
          <w:szCs w:val="24"/>
        </w:rPr>
        <w:t>ODRP</w:t>
      </w:r>
      <w:r w:rsidRPr="00DD34B7">
        <w:rPr>
          <w:rFonts w:asciiTheme="minorHAnsi" w:hAnsiTheme="minorHAnsi"/>
          <w:szCs w:val="24"/>
        </w:rPr>
        <w:t xml:space="preserve"> wallet card.  Included in messages will be data on the nature of the disaster, assembly sites, and updates on work resumption.</w:t>
      </w:r>
    </w:p>
    <w:p w:rsidR="00FE1130" w:rsidRPr="00DD34B7" w:rsidRDefault="00FE1130" w:rsidP="00FE1130">
      <w:pPr>
        <w:pStyle w:val="Heading3"/>
        <w:rPr>
          <w:rFonts w:asciiTheme="minorHAnsi" w:hAnsiTheme="minorHAnsi"/>
        </w:rPr>
      </w:pPr>
      <w:bookmarkStart w:id="25" w:name="_Toc267661187"/>
      <w:r w:rsidRPr="00DD34B7">
        <w:rPr>
          <w:rFonts w:asciiTheme="minorHAnsi" w:hAnsiTheme="minorHAnsi"/>
        </w:rPr>
        <w:t>2.3.7</w:t>
      </w:r>
      <w:r w:rsidRPr="00DD34B7">
        <w:rPr>
          <w:rFonts w:asciiTheme="minorHAnsi" w:hAnsiTheme="minorHAnsi"/>
        </w:rPr>
        <w:tab/>
        <w:t>Alternate Recovery Facilities / Hot Site</w:t>
      </w:r>
      <w:bookmarkEnd w:id="25"/>
    </w:p>
    <w:p w:rsidR="00FE1130" w:rsidRPr="00DD34B7" w:rsidRDefault="00FE1130" w:rsidP="00FE1130">
      <w:pPr>
        <w:autoSpaceDE w:val="0"/>
        <w:autoSpaceDN w:val="0"/>
        <w:adjustRightInd w:val="0"/>
        <w:rPr>
          <w:rFonts w:asciiTheme="minorHAnsi" w:hAnsiTheme="minorHAnsi"/>
          <w:szCs w:val="24"/>
        </w:rPr>
      </w:pPr>
      <w:r w:rsidRPr="00DD34B7">
        <w:rPr>
          <w:rFonts w:asciiTheme="minorHAnsi" w:hAnsiTheme="minorHAnsi"/>
          <w:szCs w:val="24"/>
        </w:rPr>
        <w:t xml:space="preserve">If necessary, the hot site at </w:t>
      </w:r>
      <w:r w:rsidR="001862DD" w:rsidRPr="00DD34B7">
        <w:rPr>
          <w:rFonts w:asciiTheme="minorHAnsi" w:hAnsiTheme="minorHAnsi"/>
          <w:szCs w:val="24"/>
        </w:rPr>
        <w:t>_____</w:t>
      </w:r>
      <w:r w:rsidRPr="00DD34B7">
        <w:rPr>
          <w:rFonts w:asciiTheme="minorHAnsi" w:hAnsiTheme="minorHAnsi"/>
          <w:szCs w:val="24"/>
        </w:rPr>
        <w:t xml:space="preserve"> will be activated and notification will be given via recorded messages or through communications with managers.  Hot site staffing will consist of members of the disaster recovery team only for the first 24 hours, with other staff members joining at the hot site as necessary.  </w:t>
      </w:r>
    </w:p>
    <w:p w:rsidR="00FE1130" w:rsidRPr="00DD34B7" w:rsidRDefault="00FE1130" w:rsidP="00FE1130">
      <w:pPr>
        <w:pStyle w:val="Heading3"/>
        <w:rPr>
          <w:rFonts w:asciiTheme="minorHAnsi" w:hAnsiTheme="minorHAnsi"/>
        </w:rPr>
      </w:pPr>
      <w:bookmarkStart w:id="26" w:name="_Toc267661188"/>
      <w:r w:rsidRPr="00DD34B7">
        <w:rPr>
          <w:rFonts w:asciiTheme="minorHAnsi" w:hAnsiTheme="minorHAnsi"/>
        </w:rPr>
        <w:t>2.3.8</w:t>
      </w:r>
      <w:r w:rsidRPr="00DD34B7">
        <w:rPr>
          <w:rFonts w:asciiTheme="minorHAnsi" w:hAnsiTheme="minorHAnsi"/>
        </w:rPr>
        <w:tab/>
        <w:t>Personnel and Family Notification</w:t>
      </w:r>
      <w:bookmarkEnd w:id="26"/>
    </w:p>
    <w:p w:rsidR="00955B96" w:rsidRPr="00DD34B7" w:rsidRDefault="00FE1130" w:rsidP="00FE1130">
      <w:pPr>
        <w:rPr>
          <w:rFonts w:asciiTheme="minorHAnsi" w:hAnsiTheme="minorHAnsi"/>
          <w:szCs w:val="24"/>
        </w:rPr>
      </w:pPr>
      <w:r w:rsidRPr="00DD34B7">
        <w:rPr>
          <w:rFonts w:asciiTheme="minorHAnsi" w:hAnsiTheme="minorHAnsi"/>
          <w:szCs w:val="24"/>
        </w:rPr>
        <w:t>If the incident has resulted in a situation which would cause concern to an employee’s immediate family such as hospitalization of injured persons, it will be necessary to notify their immediate family members quickly</w:t>
      </w:r>
    </w:p>
    <w:p w:rsidR="001862DD" w:rsidRPr="00DD34B7" w:rsidRDefault="001862DD" w:rsidP="001862DD">
      <w:pPr>
        <w:pStyle w:val="Heading1"/>
        <w:rPr>
          <w:rFonts w:asciiTheme="minorHAnsi" w:hAnsiTheme="minorHAnsi" w:cs="Arial"/>
          <w:b w:val="0"/>
        </w:rPr>
      </w:pPr>
      <w:bookmarkStart w:id="27" w:name="_Toc267661189"/>
      <w:r w:rsidRPr="00DD34B7">
        <w:rPr>
          <w:rFonts w:asciiTheme="minorHAnsi" w:hAnsiTheme="minorHAnsi" w:cs="Arial"/>
          <w:b w:val="0"/>
        </w:rPr>
        <w:t>3</w:t>
      </w:r>
      <w:r w:rsidRPr="00DD34B7">
        <w:rPr>
          <w:rFonts w:asciiTheme="minorHAnsi" w:hAnsiTheme="minorHAnsi" w:cs="Arial"/>
          <w:b w:val="0"/>
        </w:rPr>
        <w:tab/>
        <w:t xml:space="preserve">Media </w:t>
      </w:r>
      <w:r w:rsidRPr="00DD34B7">
        <w:rPr>
          <w:rFonts w:asciiTheme="minorHAnsi" w:hAnsiTheme="minorHAnsi" w:cs="Arial"/>
          <w:b w:val="0"/>
          <w:color w:val="FF0000"/>
        </w:rPr>
        <w:t>(If required can be included in the Document)</w:t>
      </w:r>
      <w:bookmarkEnd w:id="27"/>
    </w:p>
    <w:p w:rsidR="001862DD" w:rsidRPr="00DD34B7" w:rsidRDefault="001862DD" w:rsidP="001862DD">
      <w:pPr>
        <w:autoSpaceDE w:val="0"/>
        <w:autoSpaceDN w:val="0"/>
        <w:adjustRightInd w:val="0"/>
        <w:rPr>
          <w:rFonts w:asciiTheme="minorHAnsi" w:hAnsiTheme="minorHAnsi" w:cs="Arial"/>
          <w:sz w:val="18"/>
          <w:szCs w:val="18"/>
        </w:rPr>
      </w:pPr>
    </w:p>
    <w:p w:rsidR="001862DD" w:rsidRPr="00DD34B7" w:rsidRDefault="001862DD" w:rsidP="001862DD">
      <w:pPr>
        <w:pStyle w:val="Heading2"/>
        <w:rPr>
          <w:rFonts w:asciiTheme="minorHAnsi" w:hAnsiTheme="minorHAnsi"/>
          <w:szCs w:val="24"/>
        </w:rPr>
      </w:pPr>
      <w:bookmarkStart w:id="28" w:name="_Toc267661190"/>
      <w:r w:rsidRPr="00DD34B7">
        <w:rPr>
          <w:rFonts w:asciiTheme="minorHAnsi" w:hAnsiTheme="minorHAnsi" w:cs="Arial"/>
          <w:b w:val="0"/>
        </w:rPr>
        <w:t xml:space="preserve">3.1 </w:t>
      </w:r>
      <w:r w:rsidRPr="00DD34B7">
        <w:rPr>
          <w:rFonts w:asciiTheme="minorHAnsi" w:hAnsiTheme="minorHAnsi" w:cs="Arial"/>
          <w:b w:val="0"/>
        </w:rPr>
        <w:tab/>
        <w:t>Media Contact</w:t>
      </w:r>
      <w:bookmarkEnd w:id="28"/>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szCs w:val="24"/>
        </w:rPr>
        <w:t>Assigned staff will coordinate with the media, working according to guidelines that have been previously approved and issued for dealing with post-disaster communications.</w:t>
      </w:r>
    </w:p>
    <w:p w:rsidR="001862DD" w:rsidRPr="00DD34B7" w:rsidRDefault="001862DD" w:rsidP="001862DD">
      <w:pPr>
        <w:autoSpaceDE w:val="0"/>
        <w:autoSpaceDN w:val="0"/>
        <w:adjustRightInd w:val="0"/>
        <w:rPr>
          <w:rFonts w:asciiTheme="minorHAnsi" w:hAnsiTheme="minorHAnsi"/>
          <w:szCs w:val="24"/>
        </w:rPr>
      </w:pPr>
    </w:p>
    <w:p w:rsidR="001862DD" w:rsidRPr="00DD34B7" w:rsidRDefault="001862DD" w:rsidP="001862DD">
      <w:pPr>
        <w:pStyle w:val="Heading2"/>
        <w:rPr>
          <w:rFonts w:asciiTheme="minorHAnsi" w:hAnsiTheme="minorHAnsi" w:cs="Arial"/>
          <w:b w:val="0"/>
        </w:rPr>
      </w:pPr>
      <w:bookmarkStart w:id="29" w:name="_Toc267661191"/>
      <w:r w:rsidRPr="00DD34B7">
        <w:rPr>
          <w:rFonts w:asciiTheme="minorHAnsi" w:hAnsiTheme="minorHAnsi" w:cs="Arial"/>
          <w:b w:val="0"/>
        </w:rPr>
        <w:t xml:space="preserve">3.2 </w:t>
      </w:r>
      <w:r w:rsidRPr="00DD34B7">
        <w:rPr>
          <w:rFonts w:asciiTheme="minorHAnsi" w:hAnsiTheme="minorHAnsi" w:cs="Arial"/>
          <w:b w:val="0"/>
        </w:rPr>
        <w:tab/>
        <w:t>Media Strategies</w:t>
      </w:r>
      <w:bookmarkEnd w:id="29"/>
    </w:p>
    <w:p w:rsidR="001862DD" w:rsidRPr="00DD34B7" w:rsidRDefault="001862DD" w:rsidP="001862DD">
      <w:pPr>
        <w:numPr>
          <w:ilvl w:val="0"/>
          <w:numId w:val="3"/>
        </w:numPr>
        <w:autoSpaceDE w:val="0"/>
        <w:autoSpaceDN w:val="0"/>
        <w:adjustRightInd w:val="0"/>
        <w:rPr>
          <w:rFonts w:asciiTheme="minorHAnsi" w:hAnsiTheme="minorHAnsi"/>
          <w:szCs w:val="24"/>
        </w:rPr>
      </w:pPr>
      <w:r w:rsidRPr="00DD34B7">
        <w:rPr>
          <w:rFonts w:asciiTheme="minorHAnsi" w:hAnsiTheme="minorHAnsi"/>
          <w:szCs w:val="24"/>
        </w:rPr>
        <w:t>Avoiding adverse publicity</w:t>
      </w:r>
    </w:p>
    <w:p w:rsidR="001862DD" w:rsidRPr="00DD34B7" w:rsidRDefault="001862DD" w:rsidP="001862DD">
      <w:pPr>
        <w:numPr>
          <w:ilvl w:val="0"/>
          <w:numId w:val="3"/>
        </w:numPr>
        <w:autoSpaceDE w:val="0"/>
        <w:autoSpaceDN w:val="0"/>
        <w:adjustRightInd w:val="0"/>
        <w:rPr>
          <w:rFonts w:asciiTheme="minorHAnsi" w:hAnsiTheme="minorHAnsi"/>
          <w:szCs w:val="24"/>
        </w:rPr>
      </w:pPr>
      <w:r w:rsidRPr="00DD34B7">
        <w:rPr>
          <w:rFonts w:asciiTheme="minorHAnsi" w:hAnsiTheme="minorHAnsi"/>
          <w:szCs w:val="24"/>
        </w:rPr>
        <w:t>Take advantage of opportunities for useful publicity</w:t>
      </w:r>
    </w:p>
    <w:p w:rsidR="001862DD" w:rsidRPr="00DD34B7" w:rsidRDefault="001862DD" w:rsidP="001862DD">
      <w:pPr>
        <w:numPr>
          <w:ilvl w:val="0"/>
          <w:numId w:val="3"/>
        </w:numPr>
        <w:autoSpaceDE w:val="0"/>
        <w:autoSpaceDN w:val="0"/>
        <w:adjustRightInd w:val="0"/>
        <w:rPr>
          <w:rFonts w:asciiTheme="minorHAnsi" w:hAnsiTheme="minorHAnsi"/>
          <w:szCs w:val="24"/>
        </w:rPr>
      </w:pPr>
      <w:r w:rsidRPr="00DD34B7">
        <w:rPr>
          <w:rFonts w:asciiTheme="minorHAnsi" w:hAnsiTheme="minorHAnsi"/>
          <w:szCs w:val="24"/>
        </w:rPr>
        <w:t>Have answers to the following basic questions:</w:t>
      </w:r>
    </w:p>
    <w:p w:rsidR="001862DD" w:rsidRPr="00DD34B7" w:rsidRDefault="001862DD" w:rsidP="001862DD">
      <w:pPr>
        <w:numPr>
          <w:ilvl w:val="1"/>
          <w:numId w:val="5"/>
        </w:numPr>
        <w:autoSpaceDE w:val="0"/>
        <w:autoSpaceDN w:val="0"/>
        <w:adjustRightInd w:val="0"/>
        <w:rPr>
          <w:rFonts w:asciiTheme="minorHAnsi" w:hAnsiTheme="minorHAnsi"/>
          <w:szCs w:val="24"/>
        </w:rPr>
      </w:pPr>
      <w:r w:rsidRPr="00DD34B7">
        <w:rPr>
          <w:rFonts w:asciiTheme="minorHAnsi" w:hAnsiTheme="minorHAnsi"/>
          <w:szCs w:val="24"/>
        </w:rPr>
        <w:t>What happened?</w:t>
      </w:r>
    </w:p>
    <w:p w:rsidR="001862DD" w:rsidRPr="00DD34B7" w:rsidRDefault="001862DD" w:rsidP="001862DD">
      <w:pPr>
        <w:numPr>
          <w:ilvl w:val="1"/>
          <w:numId w:val="5"/>
        </w:numPr>
        <w:autoSpaceDE w:val="0"/>
        <w:autoSpaceDN w:val="0"/>
        <w:adjustRightInd w:val="0"/>
        <w:rPr>
          <w:rFonts w:asciiTheme="minorHAnsi" w:hAnsiTheme="minorHAnsi"/>
          <w:szCs w:val="24"/>
        </w:rPr>
      </w:pPr>
      <w:r w:rsidRPr="00DD34B7">
        <w:rPr>
          <w:rFonts w:asciiTheme="minorHAnsi" w:hAnsiTheme="minorHAnsi"/>
          <w:szCs w:val="24"/>
        </w:rPr>
        <w:t>How did it happen?</w:t>
      </w:r>
    </w:p>
    <w:p w:rsidR="001862DD" w:rsidRPr="00DD34B7" w:rsidRDefault="001862DD" w:rsidP="001862DD">
      <w:pPr>
        <w:numPr>
          <w:ilvl w:val="1"/>
          <w:numId w:val="5"/>
        </w:numPr>
        <w:autoSpaceDE w:val="0"/>
        <w:autoSpaceDN w:val="0"/>
        <w:adjustRightInd w:val="0"/>
        <w:rPr>
          <w:rFonts w:asciiTheme="minorHAnsi" w:hAnsiTheme="minorHAnsi"/>
          <w:szCs w:val="24"/>
        </w:rPr>
      </w:pPr>
      <w:r w:rsidRPr="00DD34B7">
        <w:rPr>
          <w:rFonts w:asciiTheme="minorHAnsi" w:hAnsiTheme="minorHAnsi"/>
          <w:szCs w:val="24"/>
        </w:rPr>
        <w:t>What are you going to do about it?</w:t>
      </w:r>
    </w:p>
    <w:p w:rsidR="001862DD" w:rsidRPr="00DD34B7" w:rsidRDefault="001862DD" w:rsidP="001862DD">
      <w:pPr>
        <w:autoSpaceDE w:val="0"/>
        <w:autoSpaceDN w:val="0"/>
        <w:adjustRightInd w:val="0"/>
        <w:rPr>
          <w:rFonts w:asciiTheme="minorHAnsi" w:hAnsiTheme="minorHAnsi" w:cs="Arial"/>
          <w:sz w:val="18"/>
          <w:szCs w:val="18"/>
        </w:rPr>
      </w:pPr>
    </w:p>
    <w:p w:rsidR="001862DD" w:rsidRPr="00DD34B7" w:rsidRDefault="001862DD" w:rsidP="001862DD">
      <w:pPr>
        <w:pStyle w:val="Heading2"/>
        <w:rPr>
          <w:rFonts w:asciiTheme="minorHAnsi" w:hAnsiTheme="minorHAnsi" w:cs="Arial"/>
          <w:b w:val="0"/>
        </w:rPr>
      </w:pPr>
      <w:bookmarkStart w:id="30" w:name="_Toc267661192"/>
      <w:r w:rsidRPr="00DD34B7">
        <w:rPr>
          <w:rFonts w:asciiTheme="minorHAnsi" w:hAnsiTheme="minorHAnsi" w:cs="Arial"/>
          <w:b w:val="0"/>
        </w:rPr>
        <w:t>3.3</w:t>
      </w:r>
      <w:r w:rsidRPr="00DD34B7">
        <w:rPr>
          <w:rFonts w:asciiTheme="minorHAnsi" w:hAnsiTheme="minorHAnsi" w:cs="Arial"/>
          <w:b w:val="0"/>
        </w:rPr>
        <w:tab/>
        <w:t>Media Team</w:t>
      </w:r>
      <w:bookmarkEnd w:id="30"/>
    </w:p>
    <w:p w:rsidR="001862DD" w:rsidRPr="00DD34B7" w:rsidRDefault="001862DD" w:rsidP="001862DD">
      <w:pPr>
        <w:numPr>
          <w:ilvl w:val="0"/>
          <w:numId w:val="4"/>
        </w:numPr>
        <w:autoSpaceDE w:val="0"/>
        <w:autoSpaceDN w:val="0"/>
        <w:adjustRightInd w:val="0"/>
        <w:rPr>
          <w:rFonts w:asciiTheme="minorHAnsi" w:hAnsiTheme="minorHAnsi"/>
          <w:szCs w:val="24"/>
        </w:rPr>
      </w:pPr>
      <w:r w:rsidRPr="00DD34B7">
        <w:rPr>
          <w:rFonts w:asciiTheme="minorHAnsi" w:hAnsiTheme="minorHAnsi"/>
          <w:szCs w:val="24"/>
        </w:rPr>
        <w:t>____________________________________________</w:t>
      </w:r>
    </w:p>
    <w:p w:rsidR="001862DD" w:rsidRPr="00DD34B7" w:rsidRDefault="001862DD" w:rsidP="001862DD">
      <w:pPr>
        <w:numPr>
          <w:ilvl w:val="0"/>
          <w:numId w:val="4"/>
        </w:numPr>
        <w:autoSpaceDE w:val="0"/>
        <w:autoSpaceDN w:val="0"/>
        <w:adjustRightInd w:val="0"/>
        <w:rPr>
          <w:rFonts w:asciiTheme="minorHAnsi" w:hAnsiTheme="minorHAnsi"/>
          <w:szCs w:val="24"/>
        </w:rPr>
      </w:pPr>
      <w:r w:rsidRPr="00DD34B7">
        <w:rPr>
          <w:rFonts w:asciiTheme="minorHAnsi" w:hAnsiTheme="minorHAnsi"/>
          <w:szCs w:val="24"/>
        </w:rPr>
        <w:t>____________________________________________</w:t>
      </w:r>
    </w:p>
    <w:p w:rsidR="001862DD" w:rsidRPr="00DD34B7" w:rsidRDefault="001862DD" w:rsidP="001862DD">
      <w:pPr>
        <w:numPr>
          <w:ilvl w:val="0"/>
          <w:numId w:val="4"/>
        </w:numPr>
        <w:autoSpaceDE w:val="0"/>
        <w:autoSpaceDN w:val="0"/>
        <w:adjustRightInd w:val="0"/>
        <w:rPr>
          <w:rFonts w:asciiTheme="minorHAnsi" w:hAnsiTheme="minorHAnsi"/>
          <w:szCs w:val="24"/>
        </w:rPr>
      </w:pPr>
      <w:r w:rsidRPr="00DD34B7">
        <w:rPr>
          <w:rFonts w:asciiTheme="minorHAnsi" w:hAnsiTheme="minorHAnsi"/>
          <w:szCs w:val="24"/>
        </w:rPr>
        <w:t>____________________________________________</w:t>
      </w:r>
    </w:p>
    <w:p w:rsidR="001862DD" w:rsidRPr="00DD34B7" w:rsidRDefault="001862DD" w:rsidP="001862DD">
      <w:pPr>
        <w:autoSpaceDE w:val="0"/>
        <w:autoSpaceDN w:val="0"/>
        <w:adjustRightInd w:val="0"/>
        <w:rPr>
          <w:rFonts w:asciiTheme="minorHAnsi" w:hAnsiTheme="minorHAnsi"/>
          <w:szCs w:val="24"/>
        </w:rPr>
      </w:pPr>
    </w:p>
    <w:p w:rsidR="001862DD" w:rsidRPr="00DD34B7" w:rsidRDefault="001862DD" w:rsidP="001862DD">
      <w:pPr>
        <w:pStyle w:val="Heading2"/>
        <w:rPr>
          <w:rFonts w:asciiTheme="minorHAnsi" w:hAnsiTheme="minorHAnsi" w:cs="Arial"/>
          <w:b w:val="0"/>
        </w:rPr>
      </w:pPr>
      <w:bookmarkStart w:id="31" w:name="_Toc267661193"/>
      <w:r w:rsidRPr="00DD34B7">
        <w:rPr>
          <w:rFonts w:asciiTheme="minorHAnsi" w:hAnsiTheme="minorHAnsi" w:cs="Arial"/>
          <w:b w:val="0"/>
        </w:rPr>
        <w:t>3</w:t>
      </w:r>
      <w:r w:rsidRPr="00DD34B7">
        <w:rPr>
          <w:rFonts w:asciiTheme="minorHAnsi" w:hAnsiTheme="minorHAnsi" w:cs="Arial"/>
          <w:b w:val="0"/>
          <w:sz w:val="24"/>
        </w:rPr>
        <w:t>.4</w:t>
      </w:r>
      <w:r w:rsidRPr="00DD34B7">
        <w:rPr>
          <w:rFonts w:asciiTheme="minorHAnsi" w:hAnsiTheme="minorHAnsi" w:cs="Arial"/>
          <w:b w:val="0"/>
        </w:rPr>
        <w:tab/>
        <w:t>Rules for Dealing with Media</w:t>
      </w:r>
      <w:bookmarkEnd w:id="31"/>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b/>
          <w:bCs/>
          <w:szCs w:val="24"/>
        </w:rPr>
        <w:t xml:space="preserve">Only </w:t>
      </w:r>
      <w:r w:rsidRPr="00DD34B7">
        <w:rPr>
          <w:rFonts w:asciiTheme="minorHAnsi" w:hAnsiTheme="minorHAnsi"/>
          <w:szCs w:val="24"/>
        </w:rPr>
        <w:t xml:space="preserve">the media team is permitted direct contact with the media; anyone else contacted should refer callers or in-person media representatives to the media team. </w:t>
      </w:r>
    </w:p>
    <w:p w:rsidR="001862DD" w:rsidRPr="00DD34B7" w:rsidRDefault="001862DD" w:rsidP="001862DD">
      <w:pPr>
        <w:pStyle w:val="Heading1"/>
        <w:rPr>
          <w:rFonts w:asciiTheme="minorHAnsi" w:hAnsiTheme="minorHAnsi" w:cs="Arial"/>
          <w:b w:val="0"/>
        </w:rPr>
      </w:pPr>
      <w:bookmarkStart w:id="32" w:name="_Toc267661194"/>
      <w:r w:rsidRPr="00DD34B7">
        <w:rPr>
          <w:rFonts w:asciiTheme="minorHAnsi" w:hAnsiTheme="minorHAnsi" w:cs="Arial"/>
          <w:b w:val="0"/>
        </w:rPr>
        <w:t>4</w:t>
      </w:r>
      <w:r w:rsidRPr="00DD34B7">
        <w:rPr>
          <w:rFonts w:asciiTheme="minorHAnsi" w:hAnsiTheme="minorHAnsi" w:cs="Arial"/>
          <w:b w:val="0"/>
        </w:rPr>
        <w:tab/>
        <w:t>Insurance</w:t>
      </w:r>
      <w:bookmarkEnd w:id="32"/>
      <w:r w:rsidRPr="00DD34B7">
        <w:rPr>
          <w:rFonts w:asciiTheme="minorHAnsi" w:hAnsiTheme="minorHAnsi" w:cs="Arial"/>
          <w:b w:val="0"/>
        </w:rPr>
        <w:t xml:space="preserve"> </w:t>
      </w:r>
    </w:p>
    <w:p w:rsidR="001862DD" w:rsidRPr="00DD34B7" w:rsidRDefault="001862DD" w:rsidP="001862DD">
      <w:pPr>
        <w:autoSpaceDE w:val="0"/>
        <w:autoSpaceDN w:val="0"/>
        <w:adjustRightInd w:val="0"/>
        <w:rPr>
          <w:rFonts w:asciiTheme="minorHAnsi" w:hAnsiTheme="minorHAnsi"/>
          <w:color w:val="000000"/>
          <w:szCs w:val="24"/>
        </w:rPr>
      </w:pPr>
    </w:p>
    <w:p w:rsidR="001862DD" w:rsidRPr="00DD34B7" w:rsidRDefault="001862DD" w:rsidP="001862DD">
      <w:pPr>
        <w:autoSpaceDE w:val="0"/>
        <w:autoSpaceDN w:val="0"/>
        <w:adjustRightInd w:val="0"/>
        <w:rPr>
          <w:rFonts w:asciiTheme="minorHAnsi" w:hAnsiTheme="minorHAnsi"/>
          <w:color w:val="000000"/>
          <w:szCs w:val="24"/>
        </w:rPr>
      </w:pPr>
      <w:r w:rsidRPr="00DD34B7">
        <w:rPr>
          <w:rFonts w:asciiTheme="minorHAnsi" w:hAnsiTheme="minorHAnsi"/>
          <w:color w:val="000000"/>
          <w:szCs w:val="24"/>
        </w:rPr>
        <w:t xml:space="preserve">As part of the company’s disaster recovery and business continuity strategies a number of insurance policies have been put in place.  These include errors and omissions, directors &amp; officers liability, general liability, and business interruption insurance.  </w:t>
      </w:r>
    </w:p>
    <w:p w:rsidR="001862DD" w:rsidRPr="00DD34B7" w:rsidRDefault="001862DD" w:rsidP="001862DD">
      <w:pPr>
        <w:autoSpaceDE w:val="0"/>
        <w:autoSpaceDN w:val="0"/>
        <w:adjustRightInd w:val="0"/>
        <w:rPr>
          <w:rFonts w:asciiTheme="minorHAnsi" w:hAnsiTheme="minorHAnsi"/>
          <w:color w:val="000000"/>
          <w:szCs w:val="24"/>
        </w:rPr>
      </w:pPr>
    </w:p>
    <w:p w:rsidR="001862DD" w:rsidRPr="00DD34B7" w:rsidRDefault="001862DD" w:rsidP="001862DD">
      <w:pPr>
        <w:autoSpaceDE w:val="0"/>
        <w:autoSpaceDN w:val="0"/>
        <w:adjustRightInd w:val="0"/>
        <w:rPr>
          <w:rFonts w:asciiTheme="minorHAnsi" w:hAnsiTheme="minorHAnsi"/>
          <w:i/>
          <w:iCs/>
          <w:color w:val="000000"/>
          <w:szCs w:val="24"/>
        </w:rPr>
      </w:pPr>
      <w:r w:rsidRPr="00DD34B7">
        <w:rPr>
          <w:rFonts w:asciiTheme="minorHAnsi" w:hAnsiTheme="minorHAnsi"/>
          <w:i/>
          <w:iCs/>
          <w:color w:val="000000"/>
          <w:szCs w:val="24"/>
        </w:rPr>
        <w:t>If insurance-related assistance is required following an emergency out of normal business hours, please contact: ____________________________________________</w:t>
      </w:r>
    </w:p>
    <w:p w:rsidR="001862DD" w:rsidRPr="00DD34B7" w:rsidRDefault="001862DD" w:rsidP="001862DD">
      <w:pPr>
        <w:autoSpaceDE w:val="0"/>
        <w:autoSpaceDN w:val="0"/>
        <w:adjustRightInd w:val="0"/>
        <w:rPr>
          <w:rFonts w:asciiTheme="minorHAnsi" w:hAnsiTheme="minorHAnsi"/>
          <w:iCs/>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1862DD" w:rsidRPr="00DD34B7" w:rsidTr="00504EE1">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Policy Name</w:t>
            </w:r>
          </w:p>
        </w:tc>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Coverage Type</w:t>
            </w:r>
          </w:p>
        </w:tc>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Coverage Period</w:t>
            </w:r>
          </w:p>
        </w:tc>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Amount Of Coverage</w:t>
            </w:r>
          </w:p>
        </w:tc>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Person Responsible</w:t>
            </w:r>
          </w:p>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For Coverage</w:t>
            </w:r>
          </w:p>
        </w:tc>
        <w:tc>
          <w:tcPr>
            <w:tcW w:w="1476" w:type="dxa"/>
            <w:shd w:val="clear" w:color="auto" w:fill="EEECE1"/>
            <w:vAlign w:val="center"/>
          </w:tcPr>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Next Renewal</w:t>
            </w:r>
          </w:p>
          <w:p w:rsidR="001862DD" w:rsidRPr="00DD34B7" w:rsidRDefault="001862DD" w:rsidP="00504EE1">
            <w:pPr>
              <w:autoSpaceDE w:val="0"/>
              <w:autoSpaceDN w:val="0"/>
              <w:adjustRightInd w:val="0"/>
              <w:jc w:val="center"/>
              <w:rPr>
                <w:rFonts w:asciiTheme="minorHAnsi" w:hAnsiTheme="minorHAnsi" w:cs="Arial"/>
                <w:b/>
                <w:bCs/>
                <w:color w:val="000000"/>
                <w:sz w:val="18"/>
                <w:szCs w:val="18"/>
              </w:rPr>
            </w:pPr>
            <w:r w:rsidRPr="00DD34B7">
              <w:rPr>
                <w:rFonts w:asciiTheme="minorHAnsi" w:hAnsiTheme="minorHAnsi" w:cs="Arial"/>
                <w:b/>
                <w:bCs/>
                <w:color w:val="000000"/>
                <w:sz w:val="18"/>
                <w:szCs w:val="18"/>
              </w:rPr>
              <w:t>Date</w:t>
            </w:r>
          </w:p>
        </w:tc>
      </w:tr>
      <w:tr w:rsidR="001862DD" w:rsidRPr="00DD34B7" w:rsidTr="00504EE1">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r>
      <w:tr w:rsidR="001862DD" w:rsidRPr="00DD34B7" w:rsidTr="00504EE1">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r>
      <w:tr w:rsidR="001862DD" w:rsidRPr="00DD34B7" w:rsidTr="00504EE1">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c>
          <w:tcPr>
            <w:tcW w:w="1476" w:type="dxa"/>
          </w:tcPr>
          <w:p w:rsidR="001862DD" w:rsidRPr="00DD34B7" w:rsidRDefault="001862DD" w:rsidP="00504EE1">
            <w:pPr>
              <w:autoSpaceDE w:val="0"/>
              <w:autoSpaceDN w:val="0"/>
              <w:adjustRightInd w:val="0"/>
              <w:rPr>
                <w:rFonts w:asciiTheme="minorHAnsi" w:hAnsiTheme="minorHAnsi" w:cs="Arial"/>
                <w:b/>
                <w:bCs/>
                <w:color w:val="000000"/>
                <w:szCs w:val="22"/>
              </w:rPr>
            </w:pPr>
          </w:p>
        </w:tc>
      </w:tr>
    </w:tbl>
    <w:p w:rsidR="001862DD" w:rsidRPr="00DD34B7" w:rsidRDefault="001862DD" w:rsidP="001862DD">
      <w:pPr>
        <w:autoSpaceDE w:val="0"/>
        <w:autoSpaceDN w:val="0"/>
        <w:adjustRightInd w:val="0"/>
        <w:rPr>
          <w:rFonts w:asciiTheme="minorHAnsi" w:hAnsiTheme="minorHAnsi" w:cs="Arial"/>
          <w:b/>
          <w:bCs/>
          <w:color w:val="000000"/>
          <w:sz w:val="14"/>
          <w:szCs w:val="14"/>
        </w:rPr>
      </w:pPr>
    </w:p>
    <w:p w:rsidR="001862DD" w:rsidRPr="00DD34B7" w:rsidRDefault="001862DD" w:rsidP="001862DD">
      <w:pPr>
        <w:autoSpaceDE w:val="0"/>
        <w:autoSpaceDN w:val="0"/>
        <w:adjustRightInd w:val="0"/>
        <w:rPr>
          <w:rFonts w:asciiTheme="minorHAnsi" w:hAnsiTheme="minorHAnsi" w:cs="Arial"/>
          <w:b/>
          <w:bCs/>
          <w:sz w:val="22"/>
        </w:rPr>
      </w:pPr>
    </w:p>
    <w:p w:rsidR="001862DD" w:rsidRPr="00DD34B7" w:rsidRDefault="001862DD" w:rsidP="001862DD">
      <w:pPr>
        <w:autoSpaceDE w:val="0"/>
        <w:autoSpaceDN w:val="0"/>
        <w:adjustRightInd w:val="0"/>
        <w:rPr>
          <w:rFonts w:asciiTheme="minorHAnsi" w:hAnsiTheme="minorHAnsi" w:cs="Arial"/>
          <w:b/>
          <w:bCs/>
          <w:sz w:val="22"/>
        </w:rPr>
      </w:pPr>
      <w:r w:rsidRPr="00DD34B7">
        <w:rPr>
          <w:rFonts w:asciiTheme="minorHAnsi" w:hAnsiTheme="minorHAnsi" w:cs="Arial"/>
          <w:b/>
          <w:bCs/>
          <w:sz w:val="22"/>
        </w:rPr>
        <w:br w:type="page"/>
      </w:r>
    </w:p>
    <w:p w:rsidR="001862DD" w:rsidRPr="00DD34B7" w:rsidRDefault="001862DD" w:rsidP="001862DD">
      <w:pPr>
        <w:pStyle w:val="Heading1"/>
        <w:rPr>
          <w:rFonts w:asciiTheme="minorHAnsi" w:hAnsiTheme="minorHAnsi" w:cs="Arial"/>
          <w:b w:val="0"/>
        </w:rPr>
      </w:pPr>
      <w:bookmarkStart w:id="33" w:name="_Toc267661195"/>
      <w:r w:rsidRPr="00DD34B7">
        <w:rPr>
          <w:rFonts w:asciiTheme="minorHAnsi" w:hAnsiTheme="minorHAnsi" w:cs="Arial"/>
          <w:b w:val="0"/>
        </w:rPr>
        <w:t>5</w:t>
      </w:r>
      <w:r w:rsidRPr="00DD34B7">
        <w:rPr>
          <w:rFonts w:asciiTheme="minorHAnsi" w:hAnsiTheme="minorHAnsi" w:cs="Arial"/>
          <w:b w:val="0"/>
        </w:rPr>
        <w:tab/>
        <w:t>Financial and Legal Issues</w:t>
      </w:r>
      <w:bookmarkEnd w:id="33"/>
    </w:p>
    <w:p w:rsidR="001862DD" w:rsidRPr="00DD34B7" w:rsidRDefault="001862DD" w:rsidP="001862DD">
      <w:pPr>
        <w:pStyle w:val="Heading2"/>
        <w:rPr>
          <w:rFonts w:asciiTheme="minorHAnsi" w:hAnsiTheme="minorHAnsi" w:cs="Arial"/>
          <w:b w:val="0"/>
        </w:rPr>
      </w:pPr>
      <w:bookmarkStart w:id="34" w:name="_Toc267661196"/>
      <w:r w:rsidRPr="00DD34B7">
        <w:rPr>
          <w:rFonts w:asciiTheme="minorHAnsi" w:hAnsiTheme="minorHAnsi" w:cs="Arial"/>
          <w:b w:val="0"/>
        </w:rPr>
        <w:t>5.1</w:t>
      </w:r>
      <w:r w:rsidRPr="00DD34B7">
        <w:rPr>
          <w:rFonts w:asciiTheme="minorHAnsi" w:hAnsiTheme="minorHAnsi" w:cs="Arial"/>
          <w:b w:val="0"/>
        </w:rPr>
        <w:tab/>
        <w:t>Financial Assessment</w:t>
      </w:r>
      <w:bookmarkEnd w:id="34"/>
    </w:p>
    <w:p w:rsidR="001862DD" w:rsidRPr="00DD34B7" w:rsidRDefault="001862DD" w:rsidP="001862DD">
      <w:pPr>
        <w:autoSpaceDE w:val="0"/>
        <w:autoSpaceDN w:val="0"/>
        <w:adjustRightInd w:val="0"/>
        <w:rPr>
          <w:rFonts w:asciiTheme="minorHAnsi" w:hAnsiTheme="minorHAnsi"/>
          <w:szCs w:val="24"/>
        </w:rPr>
      </w:pPr>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szCs w:val="24"/>
        </w:rPr>
        <w:t>The emergency response team shall prepare an initial assessment of the impact of the incident on the financial affairs of the company. The assessment should include:</w:t>
      </w:r>
    </w:p>
    <w:p w:rsidR="001862DD" w:rsidRPr="00DD34B7" w:rsidRDefault="001862DD" w:rsidP="001862DD">
      <w:pPr>
        <w:numPr>
          <w:ilvl w:val="0"/>
          <w:numId w:val="6"/>
        </w:numPr>
        <w:autoSpaceDE w:val="0"/>
        <w:autoSpaceDN w:val="0"/>
        <w:adjustRightInd w:val="0"/>
        <w:rPr>
          <w:rFonts w:asciiTheme="minorHAnsi" w:hAnsiTheme="minorHAnsi"/>
          <w:szCs w:val="24"/>
        </w:rPr>
      </w:pPr>
      <w:r w:rsidRPr="00DD34B7">
        <w:rPr>
          <w:rFonts w:asciiTheme="minorHAnsi" w:hAnsiTheme="minorHAnsi"/>
          <w:szCs w:val="24"/>
        </w:rPr>
        <w:t>Loss of financial documents</w:t>
      </w:r>
    </w:p>
    <w:p w:rsidR="001862DD" w:rsidRPr="00DD34B7" w:rsidRDefault="001862DD" w:rsidP="001862DD">
      <w:pPr>
        <w:numPr>
          <w:ilvl w:val="0"/>
          <w:numId w:val="6"/>
        </w:numPr>
        <w:autoSpaceDE w:val="0"/>
        <w:autoSpaceDN w:val="0"/>
        <w:adjustRightInd w:val="0"/>
        <w:rPr>
          <w:rFonts w:asciiTheme="minorHAnsi" w:hAnsiTheme="minorHAnsi"/>
          <w:szCs w:val="24"/>
        </w:rPr>
      </w:pPr>
      <w:r w:rsidRPr="00DD34B7">
        <w:rPr>
          <w:rFonts w:asciiTheme="minorHAnsi" w:hAnsiTheme="minorHAnsi"/>
          <w:szCs w:val="24"/>
        </w:rPr>
        <w:t>Loss of revenue</w:t>
      </w:r>
    </w:p>
    <w:p w:rsidR="001862DD" w:rsidRPr="00DD34B7" w:rsidRDefault="001862DD" w:rsidP="001862DD">
      <w:pPr>
        <w:numPr>
          <w:ilvl w:val="0"/>
          <w:numId w:val="6"/>
        </w:numPr>
        <w:autoSpaceDE w:val="0"/>
        <w:autoSpaceDN w:val="0"/>
        <w:adjustRightInd w:val="0"/>
        <w:rPr>
          <w:rFonts w:asciiTheme="minorHAnsi" w:hAnsiTheme="minorHAnsi"/>
          <w:szCs w:val="24"/>
        </w:rPr>
      </w:pPr>
      <w:r w:rsidRPr="00DD34B7">
        <w:rPr>
          <w:rFonts w:asciiTheme="minorHAnsi" w:hAnsiTheme="minorHAnsi"/>
          <w:szCs w:val="24"/>
        </w:rPr>
        <w:t>Theft of check books, credit cards, etc.</w:t>
      </w:r>
    </w:p>
    <w:p w:rsidR="001862DD" w:rsidRPr="00DD34B7" w:rsidRDefault="001862DD" w:rsidP="001862DD">
      <w:pPr>
        <w:numPr>
          <w:ilvl w:val="0"/>
          <w:numId w:val="6"/>
        </w:numPr>
        <w:autoSpaceDE w:val="0"/>
        <w:autoSpaceDN w:val="0"/>
        <w:adjustRightInd w:val="0"/>
        <w:rPr>
          <w:rFonts w:asciiTheme="minorHAnsi" w:hAnsiTheme="minorHAnsi"/>
          <w:szCs w:val="24"/>
        </w:rPr>
      </w:pPr>
      <w:r w:rsidRPr="00DD34B7">
        <w:rPr>
          <w:rFonts w:asciiTheme="minorHAnsi" w:hAnsiTheme="minorHAnsi"/>
          <w:szCs w:val="24"/>
        </w:rPr>
        <w:t>Loss of cash</w:t>
      </w:r>
    </w:p>
    <w:p w:rsidR="001862DD" w:rsidRPr="00DD34B7" w:rsidRDefault="001862DD" w:rsidP="001862DD">
      <w:pPr>
        <w:pStyle w:val="Heading2"/>
        <w:rPr>
          <w:rFonts w:asciiTheme="minorHAnsi" w:hAnsiTheme="minorHAnsi" w:cs="Arial"/>
          <w:b w:val="0"/>
        </w:rPr>
      </w:pPr>
      <w:bookmarkStart w:id="35" w:name="_Toc267661197"/>
      <w:r w:rsidRPr="00DD34B7">
        <w:rPr>
          <w:rFonts w:asciiTheme="minorHAnsi" w:hAnsiTheme="minorHAnsi" w:cs="Arial"/>
          <w:b w:val="0"/>
        </w:rPr>
        <w:t>5.2</w:t>
      </w:r>
      <w:r w:rsidRPr="00DD34B7">
        <w:rPr>
          <w:rFonts w:asciiTheme="minorHAnsi" w:hAnsiTheme="minorHAnsi" w:cs="Arial"/>
          <w:b w:val="0"/>
        </w:rPr>
        <w:tab/>
        <w:t>Financial Requirements</w:t>
      </w:r>
      <w:bookmarkEnd w:id="35"/>
    </w:p>
    <w:p w:rsidR="001862DD" w:rsidRPr="00DD34B7" w:rsidRDefault="001862DD" w:rsidP="001862DD">
      <w:pPr>
        <w:autoSpaceDE w:val="0"/>
        <w:autoSpaceDN w:val="0"/>
        <w:adjustRightInd w:val="0"/>
        <w:rPr>
          <w:rFonts w:asciiTheme="minorHAnsi" w:hAnsiTheme="minorHAnsi"/>
          <w:szCs w:val="24"/>
        </w:rPr>
      </w:pPr>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szCs w:val="24"/>
        </w:rPr>
        <w:t>The immediate financial needs of the company must be addressed.  These can include:</w:t>
      </w:r>
    </w:p>
    <w:p w:rsidR="001862DD" w:rsidRPr="00DD34B7" w:rsidRDefault="001862DD" w:rsidP="001862DD">
      <w:pPr>
        <w:numPr>
          <w:ilvl w:val="0"/>
          <w:numId w:val="7"/>
        </w:numPr>
        <w:autoSpaceDE w:val="0"/>
        <w:autoSpaceDN w:val="0"/>
        <w:adjustRightInd w:val="0"/>
        <w:rPr>
          <w:rFonts w:asciiTheme="minorHAnsi" w:hAnsiTheme="minorHAnsi"/>
          <w:szCs w:val="24"/>
        </w:rPr>
      </w:pPr>
      <w:r w:rsidRPr="00DD34B7">
        <w:rPr>
          <w:rFonts w:asciiTheme="minorHAnsi" w:hAnsiTheme="minorHAnsi"/>
          <w:szCs w:val="24"/>
        </w:rPr>
        <w:t>Cash flow position</w:t>
      </w:r>
    </w:p>
    <w:p w:rsidR="001862DD" w:rsidRPr="00DD34B7" w:rsidRDefault="001862DD" w:rsidP="001862DD">
      <w:pPr>
        <w:numPr>
          <w:ilvl w:val="0"/>
          <w:numId w:val="7"/>
        </w:numPr>
        <w:autoSpaceDE w:val="0"/>
        <w:autoSpaceDN w:val="0"/>
        <w:adjustRightInd w:val="0"/>
        <w:rPr>
          <w:rFonts w:asciiTheme="minorHAnsi" w:hAnsiTheme="minorHAnsi"/>
          <w:szCs w:val="24"/>
        </w:rPr>
      </w:pPr>
      <w:r w:rsidRPr="00DD34B7">
        <w:rPr>
          <w:rFonts w:asciiTheme="minorHAnsi" w:hAnsiTheme="minorHAnsi"/>
          <w:szCs w:val="24"/>
        </w:rPr>
        <w:t>Temporary borrowing capability</w:t>
      </w:r>
    </w:p>
    <w:p w:rsidR="001862DD" w:rsidRPr="00DD34B7" w:rsidRDefault="001862DD" w:rsidP="001862DD">
      <w:pPr>
        <w:numPr>
          <w:ilvl w:val="0"/>
          <w:numId w:val="7"/>
        </w:numPr>
        <w:autoSpaceDE w:val="0"/>
        <w:autoSpaceDN w:val="0"/>
        <w:adjustRightInd w:val="0"/>
        <w:rPr>
          <w:rFonts w:asciiTheme="minorHAnsi" w:hAnsiTheme="minorHAnsi"/>
          <w:szCs w:val="24"/>
        </w:rPr>
      </w:pPr>
      <w:r w:rsidRPr="00DD34B7">
        <w:rPr>
          <w:rFonts w:asciiTheme="minorHAnsi" w:hAnsiTheme="minorHAnsi"/>
          <w:szCs w:val="24"/>
        </w:rPr>
        <w:t>Upcoming payments for taxes, payroll taxes, Social Security, etc.</w:t>
      </w:r>
    </w:p>
    <w:p w:rsidR="001862DD" w:rsidRPr="00DD34B7" w:rsidRDefault="001862DD" w:rsidP="001862DD">
      <w:pPr>
        <w:numPr>
          <w:ilvl w:val="0"/>
          <w:numId w:val="7"/>
        </w:numPr>
        <w:autoSpaceDE w:val="0"/>
        <w:autoSpaceDN w:val="0"/>
        <w:adjustRightInd w:val="0"/>
        <w:rPr>
          <w:rFonts w:asciiTheme="minorHAnsi" w:hAnsiTheme="minorHAnsi"/>
          <w:szCs w:val="24"/>
        </w:rPr>
      </w:pPr>
      <w:r w:rsidRPr="00DD34B7">
        <w:rPr>
          <w:rFonts w:asciiTheme="minorHAnsi" w:hAnsiTheme="minorHAnsi"/>
          <w:szCs w:val="24"/>
        </w:rPr>
        <w:t xml:space="preserve">Availability of company credit cards to pay for supplies and services required post-disaster </w:t>
      </w:r>
    </w:p>
    <w:p w:rsidR="001862DD" w:rsidRPr="00DD34B7" w:rsidRDefault="001862DD" w:rsidP="001862DD">
      <w:pPr>
        <w:pStyle w:val="Heading2"/>
        <w:rPr>
          <w:rFonts w:asciiTheme="minorHAnsi" w:hAnsiTheme="minorHAnsi" w:cs="Arial"/>
          <w:b w:val="0"/>
        </w:rPr>
      </w:pPr>
      <w:bookmarkStart w:id="36" w:name="_Toc267661198"/>
      <w:r w:rsidRPr="00DD34B7">
        <w:rPr>
          <w:rFonts w:asciiTheme="minorHAnsi" w:hAnsiTheme="minorHAnsi" w:cs="Arial"/>
          <w:b w:val="0"/>
        </w:rPr>
        <w:t>5.3</w:t>
      </w:r>
      <w:r w:rsidRPr="00DD34B7">
        <w:rPr>
          <w:rFonts w:asciiTheme="minorHAnsi" w:hAnsiTheme="minorHAnsi" w:cs="Arial"/>
          <w:b w:val="0"/>
        </w:rPr>
        <w:tab/>
        <w:t>Legal Actions</w:t>
      </w:r>
      <w:bookmarkEnd w:id="36"/>
    </w:p>
    <w:p w:rsidR="001862DD" w:rsidRPr="00DD34B7" w:rsidRDefault="001862DD" w:rsidP="001862DD">
      <w:pPr>
        <w:autoSpaceDE w:val="0"/>
        <w:autoSpaceDN w:val="0"/>
        <w:adjustRightInd w:val="0"/>
        <w:rPr>
          <w:rFonts w:asciiTheme="minorHAnsi" w:hAnsiTheme="minorHAnsi"/>
          <w:b/>
          <w:szCs w:val="24"/>
        </w:rPr>
      </w:pPr>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szCs w:val="24"/>
        </w:rPr>
        <w:t>The company legal department and ERT will jointly review the aftermath of the incident and decide whether there may be legal actions resulting from the event; in particular, the possibility of claims by or against the company for regulatory violations, etc.</w:t>
      </w:r>
    </w:p>
    <w:p w:rsidR="002E02E1" w:rsidRPr="00DD34B7" w:rsidRDefault="002E02E1" w:rsidP="002E02E1">
      <w:pPr>
        <w:pStyle w:val="Heading1"/>
        <w:rPr>
          <w:rFonts w:asciiTheme="minorHAnsi" w:hAnsiTheme="minorHAnsi" w:cs="Arial"/>
          <w:b w:val="0"/>
        </w:rPr>
      </w:pPr>
      <w:bookmarkStart w:id="37" w:name="_Toc267661199"/>
      <w:r w:rsidRPr="00DD34B7">
        <w:rPr>
          <w:rFonts w:asciiTheme="minorHAnsi" w:hAnsiTheme="minorHAnsi" w:cs="Arial"/>
          <w:b w:val="0"/>
        </w:rPr>
        <w:t>6</w:t>
      </w:r>
      <w:r w:rsidRPr="00DD34B7">
        <w:rPr>
          <w:rFonts w:asciiTheme="minorHAnsi" w:hAnsiTheme="minorHAnsi" w:cs="Arial"/>
          <w:b w:val="0"/>
        </w:rPr>
        <w:tab/>
      </w:r>
      <w:r w:rsidR="000A2972">
        <w:rPr>
          <w:rFonts w:asciiTheme="minorHAnsi" w:hAnsiTheme="minorHAnsi" w:cs="Arial"/>
          <w:b w:val="0"/>
        </w:rPr>
        <w:t>ODRP</w:t>
      </w:r>
      <w:r w:rsidRPr="00DD34B7">
        <w:rPr>
          <w:rFonts w:asciiTheme="minorHAnsi" w:hAnsiTheme="minorHAnsi" w:cs="Arial"/>
          <w:b w:val="0"/>
        </w:rPr>
        <w:t xml:space="preserve"> Exercising</w:t>
      </w:r>
      <w:bookmarkEnd w:id="37"/>
    </w:p>
    <w:p w:rsidR="002E02E1" w:rsidRPr="00DD34B7" w:rsidRDefault="002E02E1" w:rsidP="002E02E1">
      <w:pPr>
        <w:autoSpaceDE w:val="0"/>
        <w:autoSpaceDN w:val="0"/>
        <w:adjustRightInd w:val="0"/>
        <w:rPr>
          <w:rFonts w:asciiTheme="minorHAnsi" w:hAnsiTheme="minorHAnsi" w:cs="Arial"/>
          <w:sz w:val="18"/>
          <w:szCs w:val="18"/>
        </w:rPr>
      </w:pPr>
    </w:p>
    <w:p w:rsidR="001862DD" w:rsidRPr="00DD34B7" w:rsidRDefault="001862DD" w:rsidP="001862DD">
      <w:pPr>
        <w:autoSpaceDE w:val="0"/>
        <w:autoSpaceDN w:val="0"/>
        <w:adjustRightInd w:val="0"/>
        <w:rPr>
          <w:rFonts w:asciiTheme="minorHAnsi" w:hAnsiTheme="minorHAnsi"/>
          <w:szCs w:val="24"/>
        </w:rPr>
      </w:pPr>
      <w:r w:rsidRPr="00DD34B7">
        <w:rPr>
          <w:rFonts w:asciiTheme="minorHAnsi" w:hAnsiTheme="minorHAnsi"/>
          <w:szCs w:val="24"/>
        </w:rPr>
        <w:t xml:space="preserve">Disaster recovery plan exercises are an essential part of the plan development process.  In a </w:t>
      </w:r>
      <w:r w:rsidR="000A2972">
        <w:rPr>
          <w:rFonts w:asciiTheme="minorHAnsi" w:hAnsiTheme="minorHAnsi"/>
          <w:szCs w:val="24"/>
        </w:rPr>
        <w:t>ODRP</w:t>
      </w:r>
      <w:r w:rsidRPr="00DD34B7">
        <w:rPr>
          <w:rFonts w:asciiTheme="minorHAnsi" w:hAnsiTheme="minorHAnsi"/>
          <w:szCs w:val="24"/>
        </w:rPr>
        <w:t xml:space="preserve"> exercise no one passes or fails; everyone who participates learns from exercises – what needs to be improved, and how the improvements can be implemented.  Plan exercising ensures that emergency teams are familiar with their assignments and, more importantly, are confident in their capabilities. </w:t>
      </w:r>
    </w:p>
    <w:p w:rsidR="001862DD" w:rsidRPr="00DD34B7" w:rsidRDefault="001862DD" w:rsidP="001862DD">
      <w:pPr>
        <w:autoSpaceDE w:val="0"/>
        <w:autoSpaceDN w:val="0"/>
        <w:adjustRightInd w:val="0"/>
        <w:rPr>
          <w:rFonts w:asciiTheme="minorHAnsi" w:hAnsiTheme="minorHAnsi"/>
          <w:szCs w:val="24"/>
        </w:rPr>
      </w:pPr>
    </w:p>
    <w:p w:rsidR="001862DD" w:rsidRPr="00DD34B7" w:rsidRDefault="001862DD" w:rsidP="001862DD">
      <w:pPr>
        <w:autoSpaceDE w:val="0"/>
        <w:autoSpaceDN w:val="0"/>
        <w:adjustRightInd w:val="0"/>
        <w:rPr>
          <w:rFonts w:asciiTheme="minorHAnsi" w:hAnsiTheme="minorHAnsi"/>
          <w:b/>
          <w:bCs/>
          <w:szCs w:val="24"/>
        </w:rPr>
      </w:pPr>
      <w:r w:rsidRPr="00DD34B7">
        <w:rPr>
          <w:rFonts w:asciiTheme="minorHAnsi" w:hAnsiTheme="minorHAnsi"/>
          <w:szCs w:val="24"/>
        </w:rPr>
        <w:t xml:space="preserve">Successful DR plans launch into action smoothly and effectively when they are needed. This will only happen if everyone with a role to play in the plan has rehearsed the role one or more times.  The plan should also be validated by simulating the circumstances within which it has to work and seeing what happens. </w:t>
      </w:r>
    </w:p>
    <w:p w:rsidR="001862DD" w:rsidRPr="00DD34B7" w:rsidRDefault="001862DD" w:rsidP="001862DD">
      <w:pPr>
        <w:autoSpaceDE w:val="0"/>
        <w:autoSpaceDN w:val="0"/>
        <w:adjustRightInd w:val="0"/>
        <w:rPr>
          <w:rFonts w:asciiTheme="minorHAnsi" w:hAnsiTheme="minorHAnsi"/>
          <w:b/>
          <w:bCs/>
          <w:szCs w:val="24"/>
        </w:rPr>
      </w:pPr>
    </w:p>
    <w:p w:rsidR="001862DD" w:rsidRPr="00DD34B7" w:rsidRDefault="001862DD" w:rsidP="00FE1130">
      <w:pPr>
        <w:rPr>
          <w:rFonts w:asciiTheme="minorHAnsi" w:hAnsiTheme="minorHAnsi"/>
        </w:rPr>
      </w:pPr>
    </w:p>
    <w:p w:rsidR="00B94B0C" w:rsidRPr="00DD34B7" w:rsidRDefault="00B94B0C" w:rsidP="00FE1130">
      <w:pPr>
        <w:rPr>
          <w:rFonts w:asciiTheme="minorHAnsi" w:hAnsiTheme="minorHAnsi"/>
        </w:rPr>
      </w:pPr>
    </w:p>
    <w:p w:rsidR="00B94B0C" w:rsidRPr="00DD34B7" w:rsidRDefault="00B94B0C" w:rsidP="00FE1130">
      <w:pPr>
        <w:rPr>
          <w:rFonts w:asciiTheme="minorHAnsi" w:hAnsiTheme="minorHAnsi"/>
        </w:rPr>
      </w:pPr>
    </w:p>
    <w:p w:rsidR="00AF1117" w:rsidRPr="00DD34B7" w:rsidRDefault="00AF1117" w:rsidP="00AF1117">
      <w:pPr>
        <w:pStyle w:val="Heading1"/>
        <w:rPr>
          <w:rFonts w:asciiTheme="minorHAnsi" w:hAnsiTheme="minorHAnsi" w:cs="Arial"/>
          <w:b w:val="0"/>
        </w:rPr>
      </w:pPr>
      <w:bookmarkStart w:id="38" w:name="_Toc267661200"/>
      <w:r w:rsidRPr="00DD34B7">
        <w:rPr>
          <w:rFonts w:asciiTheme="minorHAnsi" w:hAnsiTheme="minorHAnsi" w:cs="Arial"/>
          <w:b w:val="0"/>
        </w:rPr>
        <w:t>Appendix A – Technology Disaster Recovery Plan Templates</w:t>
      </w:r>
      <w:bookmarkEnd w:id="38"/>
      <w:r w:rsidRPr="00DD34B7">
        <w:rPr>
          <w:rFonts w:asciiTheme="minorHAnsi" w:hAnsiTheme="minorHAnsi" w:cs="Arial"/>
          <w:b w:val="0"/>
        </w:rPr>
        <w:t xml:space="preserve"> </w:t>
      </w:r>
    </w:p>
    <w:p w:rsidR="00AF1117" w:rsidRPr="00DD34B7" w:rsidRDefault="00AF1117" w:rsidP="00AF1117">
      <w:pPr>
        <w:autoSpaceDE w:val="0"/>
        <w:autoSpaceDN w:val="0"/>
        <w:adjustRightInd w:val="0"/>
        <w:rPr>
          <w:rFonts w:asciiTheme="minorHAnsi" w:hAnsiTheme="minorHAnsi" w:cs="Arial"/>
          <w:b/>
          <w:sz w:val="20"/>
          <w:u w:val="single"/>
        </w:rPr>
      </w:pPr>
    </w:p>
    <w:p w:rsidR="00AF1117" w:rsidRDefault="00AF1117" w:rsidP="00AF1117">
      <w:pPr>
        <w:pStyle w:val="Heading2"/>
        <w:rPr>
          <w:rFonts w:asciiTheme="minorHAnsi" w:hAnsiTheme="minorHAnsi" w:cs="Arial"/>
          <w:b w:val="0"/>
        </w:rPr>
      </w:pPr>
      <w:bookmarkStart w:id="39" w:name="_Toc101325578"/>
      <w:bookmarkStart w:id="40" w:name="_Toc267661201"/>
      <w:r w:rsidRPr="00DD34B7">
        <w:rPr>
          <w:rFonts w:asciiTheme="minorHAnsi" w:hAnsiTheme="minorHAnsi" w:cs="Arial"/>
          <w:b w:val="0"/>
        </w:rPr>
        <w:t>Disast</w:t>
      </w:r>
      <w:r w:rsidR="00CD63CD">
        <w:rPr>
          <w:rFonts w:asciiTheme="minorHAnsi" w:hAnsiTheme="minorHAnsi" w:cs="Arial"/>
          <w:b w:val="0"/>
        </w:rPr>
        <w:t>er Recovery Plan for &lt;name</w:t>
      </w:r>
      <w:r w:rsidR="00C36953" w:rsidRPr="00DD34B7">
        <w:rPr>
          <w:rFonts w:asciiTheme="minorHAnsi" w:hAnsiTheme="minorHAnsi" w:cs="Arial"/>
          <w:b w:val="0"/>
        </w:rPr>
        <w:t xml:space="preserve"> server</w:t>
      </w:r>
      <w:r w:rsidRPr="00DD34B7">
        <w:rPr>
          <w:rFonts w:asciiTheme="minorHAnsi" w:hAnsiTheme="minorHAnsi" w:cs="Arial"/>
          <w:b w:val="0"/>
        </w:rPr>
        <w:t>&gt;</w:t>
      </w:r>
      <w:bookmarkEnd w:id="39"/>
      <w:bookmarkEnd w:id="40"/>
    </w:p>
    <w:p w:rsidR="00F121AD" w:rsidRPr="00F121AD" w:rsidRDefault="00F121AD" w:rsidP="00F121A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ab/>
              <w:t>PRODUCTION SERVER</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 xml:space="preserve">Server Model:  </w:t>
            </w:r>
          </w:p>
          <w:p w:rsidR="00AF1117" w:rsidRPr="00DD34B7" w:rsidRDefault="00AF1117" w:rsidP="00504EE1">
            <w:pPr>
              <w:rPr>
                <w:rFonts w:asciiTheme="minorHAnsi" w:hAnsiTheme="minorHAnsi"/>
                <w:sz w:val="20"/>
              </w:rPr>
            </w:pPr>
            <w:r w:rsidRPr="00DD34B7">
              <w:rPr>
                <w:rFonts w:asciiTheme="minorHAnsi" w:hAnsiTheme="minorHAnsi"/>
                <w:sz w:val="20"/>
              </w:rPr>
              <w:t xml:space="preserve">Operating System:  </w:t>
            </w:r>
          </w:p>
          <w:p w:rsidR="00AF1117" w:rsidRPr="00DD34B7" w:rsidRDefault="00AF1117" w:rsidP="00504EE1">
            <w:pPr>
              <w:rPr>
                <w:rFonts w:asciiTheme="minorHAnsi" w:hAnsiTheme="minorHAnsi"/>
                <w:sz w:val="20"/>
              </w:rPr>
            </w:pPr>
            <w:r w:rsidRPr="00DD34B7">
              <w:rPr>
                <w:rFonts w:asciiTheme="minorHAnsi" w:hAnsiTheme="minorHAnsi"/>
                <w:sz w:val="20"/>
              </w:rPr>
              <w:t xml:space="preserve">CPUs:  </w:t>
            </w:r>
          </w:p>
          <w:p w:rsidR="00AF1117" w:rsidRPr="00DD34B7" w:rsidRDefault="00AF1117" w:rsidP="00504EE1">
            <w:pPr>
              <w:rPr>
                <w:rFonts w:asciiTheme="minorHAnsi" w:hAnsiTheme="minorHAnsi"/>
                <w:sz w:val="20"/>
              </w:rPr>
            </w:pPr>
            <w:r w:rsidRPr="00DD34B7">
              <w:rPr>
                <w:rFonts w:asciiTheme="minorHAnsi" w:hAnsiTheme="minorHAnsi"/>
                <w:sz w:val="20"/>
              </w:rPr>
              <w:t xml:space="preserve">Memory:  </w:t>
            </w:r>
          </w:p>
          <w:p w:rsidR="00AF1117" w:rsidRPr="00DD34B7" w:rsidRDefault="00AF1117" w:rsidP="00504EE1">
            <w:pPr>
              <w:rPr>
                <w:rFonts w:asciiTheme="minorHAnsi" w:hAnsiTheme="minorHAnsi"/>
                <w:sz w:val="20"/>
              </w:rPr>
            </w:pPr>
            <w:r w:rsidRPr="00DD34B7">
              <w:rPr>
                <w:rFonts w:asciiTheme="minorHAnsi" w:hAnsiTheme="minorHAnsi"/>
                <w:sz w:val="20"/>
              </w:rPr>
              <w:t xml:space="preserve">Total Disk: </w:t>
            </w:r>
          </w:p>
          <w:p w:rsidR="00AF1117" w:rsidRPr="00DD34B7" w:rsidRDefault="00AF1117" w:rsidP="00504EE1">
            <w:pPr>
              <w:rPr>
                <w:rFonts w:asciiTheme="minorHAnsi" w:hAnsiTheme="minorHAnsi"/>
                <w:sz w:val="20"/>
              </w:rPr>
            </w:pPr>
            <w:r w:rsidRPr="00DD34B7">
              <w:rPr>
                <w:rFonts w:asciiTheme="minorHAnsi" w:hAnsiTheme="minorHAnsi"/>
                <w:sz w:val="20"/>
              </w:rPr>
              <w:t xml:space="preserve">System Handle: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SERVER</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APPLICATIONS</w:t>
            </w:r>
          </w:p>
          <w:p w:rsidR="00AF1117" w:rsidRPr="00DD34B7" w:rsidRDefault="00AF1117" w:rsidP="00504EE1">
            <w:pPr>
              <w:jc w:val="right"/>
              <w:rPr>
                <w:rFonts w:asciiTheme="minorHAnsi" w:hAnsiTheme="minorHAnsi"/>
                <w:sz w:val="20"/>
              </w:rPr>
            </w:pPr>
            <w:r w:rsidRPr="00DD34B7">
              <w:rPr>
                <w:rFonts w:asciiTheme="minorHAnsi" w:hAnsiTheme="minorHAnsi"/>
                <w:sz w:val="20"/>
              </w:rPr>
              <w:t>(Use bold for Hot Site)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SERVERS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ONE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ONE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Data</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HW</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BD0D51" w:rsidRDefault="00BD0D51" w:rsidP="00AF1117">
      <w:pPr>
        <w:rPr>
          <w:rFonts w:asciiTheme="minorHAnsi" w:hAnsiTheme="minorHAnsi" w:cs="Arial"/>
          <w:b/>
          <w:sz w:val="20"/>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File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sz w:val="20"/>
              </w:rPr>
            </w:pPr>
            <w:r w:rsidRPr="00DD34B7">
              <w:rPr>
                <w:rFonts w:asciiTheme="minorHAnsi" w:hAnsiTheme="minorHAnsi"/>
                <w:b/>
                <w:sz w:val="20"/>
              </w:rPr>
              <w:t xml:space="preserve">File System as of </w:t>
            </w:r>
            <w:r w:rsidRPr="00DD34B7">
              <w:rPr>
                <w:rFonts w:asciiTheme="minorHAnsi" w:hAnsiTheme="minorHAnsi"/>
                <w:b/>
                <w:sz w:val="20"/>
                <w:highlight w:val="yellow"/>
              </w:rPr>
              <w:t>&lt;date&gt;</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sz w:val="20"/>
              </w:rPr>
              <w:t>Minimal file systems to be created and restored from backup:</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sz w:val="20"/>
                <w:highlight w:val="yellow"/>
              </w:rPr>
              <w:t>&lt;List&gt;</w:t>
            </w:r>
            <w:r w:rsidRPr="00DD34B7">
              <w:rPr>
                <w:rFonts w:asciiTheme="minorHAnsi" w:hAnsiTheme="minorHAnsi"/>
                <w:sz w:val="20"/>
              </w:rPr>
              <w:t xml:space="preserve"> </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p>
        </w:tc>
        <w:tc>
          <w:tcPr>
            <w:tcW w:w="6588" w:type="dxa"/>
          </w:tcPr>
          <w:p w:rsidR="00AF1117" w:rsidRPr="00DD34B7" w:rsidRDefault="00AF1117" w:rsidP="00504EE1">
            <w:pPr>
              <w:rPr>
                <w:rFonts w:asciiTheme="minorHAnsi" w:hAnsiTheme="minorHAnsi"/>
                <w:b/>
                <w:bCs/>
                <w:sz w:val="20"/>
              </w:rPr>
            </w:pPr>
            <w:r w:rsidRPr="00DD34B7">
              <w:rPr>
                <w:rFonts w:asciiTheme="minorHAnsi" w:hAnsiTheme="minorHAnsi"/>
                <w:b/>
                <w:bCs/>
                <w:sz w:val="20"/>
              </w:rPr>
              <w:t>Filesystem            kbytes       Used       Avail       %used         Mounted on</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r w:rsidRPr="00DD34B7">
              <w:rPr>
                <w:rFonts w:asciiTheme="minorHAnsi" w:hAnsiTheme="minorHAnsi"/>
                <w:sz w:val="20"/>
              </w:rPr>
              <w:t xml:space="preserve"> </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Other critical files to modify</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Necessary directories to create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Secondary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Other files to restore</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Default="00AF1117" w:rsidP="00AF1117">
      <w:pPr>
        <w:pStyle w:val="Heading2"/>
        <w:rPr>
          <w:rFonts w:asciiTheme="minorHAnsi" w:hAnsiTheme="minorHAnsi" w:cs="Arial"/>
          <w:b w:val="0"/>
        </w:rPr>
      </w:pPr>
      <w:bookmarkStart w:id="41" w:name="_Toc267661202"/>
      <w:r w:rsidRPr="00DD34B7">
        <w:rPr>
          <w:rFonts w:asciiTheme="minorHAnsi" w:hAnsiTheme="minorHAnsi" w:cs="Arial"/>
          <w:b w:val="0"/>
        </w:rPr>
        <w:t>Disaster Recovery Plan for &lt;</w:t>
      </w:r>
      <w:r w:rsidR="00CD63CD">
        <w:rPr>
          <w:rFonts w:asciiTheme="minorHAnsi" w:hAnsiTheme="minorHAnsi" w:cs="Arial"/>
          <w:b w:val="0"/>
        </w:rPr>
        <w:t>name server</w:t>
      </w:r>
      <w:r w:rsidRPr="00DD34B7">
        <w:rPr>
          <w:rFonts w:asciiTheme="minorHAnsi" w:hAnsiTheme="minorHAnsi" w:cs="Arial"/>
          <w:b w:val="0"/>
        </w:rPr>
        <w:t>&gt;</w:t>
      </w:r>
      <w:bookmarkEnd w:id="41"/>
    </w:p>
    <w:p w:rsidR="00BD0D51" w:rsidRPr="00BD0D51" w:rsidRDefault="00BD0D51" w:rsidP="00BD0D5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ab/>
              <w:t>PRODUCTION SERVER</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 xml:space="preserve">Server Model:  </w:t>
            </w:r>
          </w:p>
          <w:p w:rsidR="00AF1117" w:rsidRPr="00DD34B7" w:rsidRDefault="00AF1117" w:rsidP="00504EE1">
            <w:pPr>
              <w:rPr>
                <w:rFonts w:asciiTheme="minorHAnsi" w:hAnsiTheme="minorHAnsi"/>
                <w:sz w:val="20"/>
              </w:rPr>
            </w:pPr>
            <w:r w:rsidRPr="00DD34B7">
              <w:rPr>
                <w:rFonts w:asciiTheme="minorHAnsi" w:hAnsiTheme="minorHAnsi"/>
                <w:sz w:val="20"/>
              </w:rPr>
              <w:t xml:space="preserve">Operating System:  </w:t>
            </w:r>
          </w:p>
          <w:p w:rsidR="00AF1117" w:rsidRPr="00DD34B7" w:rsidRDefault="00AF1117" w:rsidP="00504EE1">
            <w:pPr>
              <w:rPr>
                <w:rFonts w:asciiTheme="minorHAnsi" w:hAnsiTheme="minorHAnsi"/>
                <w:sz w:val="20"/>
              </w:rPr>
            </w:pPr>
            <w:r w:rsidRPr="00DD34B7">
              <w:rPr>
                <w:rFonts w:asciiTheme="minorHAnsi" w:hAnsiTheme="minorHAnsi"/>
                <w:sz w:val="20"/>
              </w:rPr>
              <w:t xml:space="preserve">CPUs:  </w:t>
            </w:r>
          </w:p>
          <w:p w:rsidR="00AF1117" w:rsidRPr="00DD34B7" w:rsidRDefault="00AF1117" w:rsidP="00504EE1">
            <w:pPr>
              <w:rPr>
                <w:rFonts w:asciiTheme="minorHAnsi" w:hAnsiTheme="minorHAnsi"/>
                <w:sz w:val="20"/>
              </w:rPr>
            </w:pPr>
            <w:r w:rsidRPr="00DD34B7">
              <w:rPr>
                <w:rFonts w:asciiTheme="minorHAnsi" w:hAnsiTheme="minorHAnsi"/>
                <w:sz w:val="20"/>
              </w:rPr>
              <w:t xml:space="preserve">Memory:  </w:t>
            </w:r>
          </w:p>
          <w:p w:rsidR="00AF1117" w:rsidRPr="00DD34B7" w:rsidRDefault="00AF1117" w:rsidP="00504EE1">
            <w:pPr>
              <w:rPr>
                <w:rFonts w:asciiTheme="minorHAnsi" w:hAnsiTheme="minorHAnsi"/>
                <w:sz w:val="20"/>
              </w:rPr>
            </w:pPr>
            <w:r w:rsidRPr="00DD34B7">
              <w:rPr>
                <w:rFonts w:asciiTheme="minorHAnsi" w:hAnsiTheme="minorHAnsi"/>
                <w:sz w:val="20"/>
              </w:rPr>
              <w:t xml:space="preserve">Total Disk: </w:t>
            </w:r>
          </w:p>
          <w:p w:rsidR="00AF1117" w:rsidRPr="00DD34B7" w:rsidRDefault="00AF1117" w:rsidP="00504EE1">
            <w:pPr>
              <w:rPr>
                <w:rFonts w:asciiTheme="minorHAnsi" w:hAnsiTheme="minorHAnsi"/>
                <w:sz w:val="20"/>
              </w:rPr>
            </w:pPr>
            <w:r w:rsidRPr="00DD34B7">
              <w:rPr>
                <w:rFonts w:asciiTheme="minorHAnsi" w:hAnsiTheme="minorHAnsi"/>
                <w:sz w:val="20"/>
              </w:rPr>
              <w:t xml:space="preserve">System Handle: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SERVER</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APPLICATIONS</w:t>
            </w:r>
          </w:p>
          <w:p w:rsidR="00AF1117" w:rsidRPr="00DD34B7" w:rsidRDefault="00AF1117" w:rsidP="00504EE1">
            <w:pPr>
              <w:jc w:val="right"/>
              <w:rPr>
                <w:rFonts w:asciiTheme="minorHAnsi" w:hAnsiTheme="minorHAnsi"/>
                <w:sz w:val="20"/>
              </w:rPr>
            </w:pPr>
            <w:r w:rsidRPr="00DD34B7">
              <w:rPr>
                <w:rFonts w:asciiTheme="minorHAnsi" w:hAnsiTheme="minorHAnsi"/>
                <w:sz w:val="20"/>
              </w:rPr>
              <w:t>(Use bold for Hot Site)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SERVERS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Data</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HW</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File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File System as of </w:t>
            </w:r>
            <w:r w:rsidRPr="00DD34B7">
              <w:rPr>
                <w:rFonts w:asciiTheme="minorHAnsi" w:hAnsiTheme="minorHAnsi"/>
                <w:bCs/>
                <w:sz w:val="20"/>
                <w:highlight w:val="yellow"/>
              </w:rPr>
              <w:t>&lt;date&gt;</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r w:rsidRPr="00DD34B7">
              <w:rPr>
                <w:rFonts w:asciiTheme="minorHAnsi" w:hAnsiTheme="minorHAnsi"/>
                <w:bCs/>
                <w:sz w:val="20"/>
              </w:rPr>
              <w:t>Minimal file systems to be created and restored from backup:</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r w:rsidRPr="00DD34B7">
              <w:rPr>
                <w:rFonts w:asciiTheme="minorHAnsi" w:hAnsiTheme="minorHAnsi"/>
                <w:bCs/>
                <w:sz w:val="20"/>
                <w:highlight w:val="yellow"/>
              </w:rPr>
              <w:t>&lt;List&gt;</w:t>
            </w:r>
            <w:r w:rsidRPr="00DD34B7">
              <w:rPr>
                <w:rFonts w:asciiTheme="minorHAnsi" w:hAnsiTheme="minorHAnsi"/>
                <w:bCs/>
                <w:sz w:val="20"/>
              </w:rPr>
              <w:t xml:space="preserve"> </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p>
        </w:tc>
        <w:tc>
          <w:tcPr>
            <w:tcW w:w="6588" w:type="dxa"/>
          </w:tcPr>
          <w:p w:rsidR="00AF1117" w:rsidRPr="00DD34B7" w:rsidRDefault="00AF1117" w:rsidP="00504EE1">
            <w:pPr>
              <w:rPr>
                <w:rFonts w:asciiTheme="minorHAnsi" w:hAnsiTheme="minorHAnsi"/>
                <w:b/>
                <w:bCs/>
                <w:sz w:val="20"/>
              </w:rPr>
            </w:pPr>
            <w:r w:rsidRPr="00DD34B7">
              <w:rPr>
                <w:rFonts w:asciiTheme="minorHAnsi" w:hAnsiTheme="minorHAnsi"/>
                <w:b/>
                <w:bCs/>
                <w:sz w:val="20"/>
              </w:rPr>
              <w:t>Filesystem            kbytes       Used       Avail       %used         Mounted on</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r w:rsidRPr="00DD34B7">
              <w:rPr>
                <w:rFonts w:asciiTheme="minorHAnsi" w:hAnsiTheme="minorHAnsi"/>
                <w:sz w:val="20"/>
              </w:rPr>
              <w:t xml:space="preserve"> </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Other critical files to modify</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Necessary directories to create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Secondary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Other files to restore</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Pr="00DD34B7" w:rsidRDefault="00AF1117" w:rsidP="00AF1117">
      <w:pPr>
        <w:pStyle w:val="Footer"/>
        <w:tabs>
          <w:tab w:val="clear" w:pos="4320"/>
          <w:tab w:val="clear" w:pos="8640"/>
        </w:tabs>
        <w:rPr>
          <w:rFonts w:asciiTheme="minorHAnsi" w:eastAsia="Times" w:hAnsiTheme="minorHAnsi" w:cs="Arial"/>
        </w:rPr>
      </w:pPr>
    </w:p>
    <w:p w:rsidR="00C36953" w:rsidRPr="00DD34B7" w:rsidRDefault="00C36953" w:rsidP="00AF1117">
      <w:pPr>
        <w:pStyle w:val="Footer"/>
        <w:tabs>
          <w:tab w:val="clear" w:pos="4320"/>
          <w:tab w:val="clear" w:pos="8640"/>
        </w:tabs>
        <w:rPr>
          <w:rFonts w:asciiTheme="minorHAnsi" w:eastAsia="Times" w:hAnsiTheme="minorHAnsi" w:cs="Arial"/>
        </w:rPr>
      </w:pPr>
    </w:p>
    <w:p w:rsidR="00C36953" w:rsidRPr="00DD34B7" w:rsidRDefault="00C36953" w:rsidP="00C36953">
      <w:pPr>
        <w:pStyle w:val="Heading2"/>
        <w:rPr>
          <w:rFonts w:asciiTheme="minorHAnsi" w:hAnsiTheme="minorHAnsi" w:cs="Arial"/>
          <w:b w:val="0"/>
        </w:rPr>
      </w:pPr>
      <w:bookmarkStart w:id="42" w:name="_Toc267661203"/>
      <w:r w:rsidRPr="00DD34B7">
        <w:rPr>
          <w:rFonts w:asciiTheme="minorHAnsi" w:hAnsiTheme="minorHAnsi" w:cs="Arial"/>
          <w:b w:val="0"/>
        </w:rPr>
        <w:t>Disaster Recovery Plan for &lt;</w:t>
      </w:r>
      <w:r w:rsidRPr="00DD34B7">
        <w:rPr>
          <w:rFonts w:asciiTheme="minorHAnsi" w:hAnsiTheme="minorHAnsi" w:cs="Arial"/>
          <w:b w:val="0"/>
          <w:color w:val="FF0000"/>
        </w:rPr>
        <w:t>This sheet has to be filled in for all Backup servers&gt;</w:t>
      </w:r>
      <w:bookmarkEnd w:id="4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C36953" w:rsidRPr="00DD34B7" w:rsidRDefault="00C36953" w:rsidP="00504EE1">
            <w:pPr>
              <w:pStyle w:val="Heading6"/>
              <w:rPr>
                <w:rFonts w:asciiTheme="minorHAnsi" w:hAnsiTheme="minorHAnsi"/>
                <w:sz w:val="20"/>
              </w:rPr>
            </w:pPr>
          </w:p>
        </w:tc>
      </w:tr>
    </w:tbl>
    <w:p w:rsidR="00C36953" w:rsidRPr="00DD34B7" w:rsidRDefault="00C36953" w:rsidP="00C36953">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7"/>
              <w:tabs>
                <w:tab w:val="right" w:pos="2484"/>
              </w:tabs>
              <w:jc w:val="left"/>
              <w:rPr>
                <w:rFonts w:asciiTheme="minorHAnsi" w:hAnsiTheme="minorHAnsi"/>
                <w:sz w:val="20"/>
              </w:rPr>
            </w:pPr>
            <w:r w:rsidRPr="00DD34B7">
              <w:rPr>
                <w:rFonts w:asciiTheme="minorHAnsi" w:hAnsiTheme="minorHAnsi"/>
                <w:sz w:val="20"/>
              </w:rPr>
              <w:tab/>
              <w:t>PRODUCTION SERVER</w:t>
            </w:r>
          </w:p>
        </w:tc>
        <w:tc>
          <w:tcPr>
            <w:tcW w:w="6048" w:type="dxa"/>
          </w:tcPr>
          <w:p w:rsidR="00C36953" w:rsidRPr="00DD34B7" w:rsidRDefault="00C36953"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C36953" w:rsidRPr="00DD34B7" w:rsidRDefault="00C36953" w:rsidP="00504EE1">
            <w:pPr>
              <w:rPr>
                <w:rFonts w:asciiTheme="minorHAnsi" w:hAnsiTheme="minorHAnsi"/>
                <w:sz w:val="20"/>
              </w:rPr>
            </w:pPr>
            <w:r w:rsidRPr="00DD34B7">
              <w:rPr>
                <w:rFonts w:asciiTheme="minorHAnsi" w:hAnsiTheme="minorHAnsi"/>
                <w:sz w:val="20"/>
              </w:rPr>
              <w:t xml:space="preserve">Server Model:  </w:t>
            </w:r>
          </w:p>
          <w:p w:rsidR="00C36953" w:rsidRPr="00DD34B7" w:rsidRDefault="00C36953" w:rsidP="00504EE1">
            <w:pPr>
              <w:rPr>
                <w:rFonts w:asciiTheme="minorHAnsi" w:hAnsiTheme="minorHAnsi"/>
                <w:sz w:val="20"/>
              </w:rPr>
            </w:pPr>
            <w:r w:rsidRPr="00DD34B7">
              <w:rPr>
                <w:rFonts w:asciiTheme="minorHAnsi" w:hAnsiTheme="minorHAnsi"/>
                <w:sz w:val="20"/>
              </w:rPr>
              <w:t xml:space="preserve">Operating System:  </w:t>
            </w:r>
          </w:p>
          <w:p w:rsidR="00C36953" w:rsidRPr="00DD34B7" w:rsidRDefault="00C36953" w:rsidP="00504EE1">
            <w:pPr>
              <w:rPr>
                <w:rFonts w:asciiTheme="minorHAnsi" w:hAnsiTheme="minorHAnsi"/>
                <w:sz w:val="20"/>
              </w:rPr>
            </w:pPr>
            <w:r w:rsidRPr="00DD34B7">
              <w:rPr>
                <w:rFonts w:asciiTheme="minorHAnsi" w:hAnsiTheme="minorHAnsi"/>
                <w:sz w:val="20"/>
              </w:rPr>
              <w:t xml:space="preserve">CPUs:  </w:t>
            </w:r>
          </w:p>
          <w:p w:rsidR="00C36953" w:rsidRPr="00DD34B7" w:rsidRDefault="00C36953" w:rsidP="00504EE1">
            <w:pPr>
              <w:rPr>
                <w:rFonts w:asciiTheme="minorHAnsi" w:hAnsiTheme="minorHAnsi"/>
                <w:sz w:val="20"/>
              </w:rPr>
            </w:pPr>
            <w:r w:rsidRPr="00DD34B7">
              <w:rPr>
                <w:rFonts w:asciiTheme="minorHAnsi" w:hAnsiTheme="minorHAnsi"/>
                <w:sz w:val="20"/>
              </w:rPr>
              <w:t xml:space="preserve">Memory:  </w:t>
            </w:r>
          </w:p>
          <w:p w:rsidR="00C36953" w:rsidRPr="00DD34B7" w:rsidRDefault="00C36953" w:rsidP="00504EE1">
            <w:pPr>
              <w:rPr>
                <w:rFonts w:asciiTheme="minorHAnsi" w:hAnsiTheme="minorHAnsi"/>
                <w:sz w:val="20"/>
              </w:rPr>
            </w:pPr>
            <w:r w:rsidRPr="00DD34B7">
              <w:rPr>
                <w:rFonts w:asciiTheme="minorHAnsi" w:hAnsiTheme="minorHAnsi"/>
                <w:sz w:val="20"/>
              </w:rPr>
              <w:t xml:space="preserve">Total Disk: </w:t>
            </w:r>
          </w:p>
          <w:p w:rsidR="00C36953" w:rsidRPr="00DD34B7" w:rsidRDefault="00C36953" w:rsidP="00504EE1">
            <w:pPr>
              <w:rPr>
                <w:rFonts w:asciiTheme="minorHAnsi" w:hAnsiTheme="minorHAnsi"/>
                <w:sz w:val="20"/>
              </w:rPr>
            </w:pPr>
            <w:r w:rsidRPr="00DD34B7">
              <w:rPr>
                <w:rFonts w:asciiTheme="minorHAnsi" w:hAnsiTheme="minorHAnsi"/>
                <w:sz w:val="20"/>
              </w:rPr>
              <w:t xml:space="preserve">System Handle: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C36953" w:rsidRPr="00DD34B7" w:rsidRDefault="00C36953" w:rsidP="00504EE1">
            <w:pPr>
              <w:rPr>
                <w:rFonts w:asciiTheme="minorHAnsi" w:hAnsiTheme="minorHAnsi"/>
                <w:b/>
                <w:sz w:val="20"/>
              </w:rPr>
            </w:pPr>
            <w:r w:rsidRPr="00DD34B7">
              <w:rPr>
                <w:rFonts w:asciiTheme="minorHAnsi" w:hAnsiTheme="minorHAnsi"/>
                <w:snapToGrid w:val="0"/>
                <w:color w:val="000000"/>
                <w:sz w:val="20"/>
              </w:rPr>
              <w:t>Other:</w:t>
            </w: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HOT SITE SERVER</w:t>
            </w:r>
          </w:p>
        </w:tc>
        <w:tc>
          <w:tcPr>
            <w:tcW w:w="6048" w:type="dxa"/>
          </w:tcPr>
          <w:p w:rsidR="00C36953" w:rsidRPr="00DD34B7" w:rsidRDefault="00C36953"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APPLICATIONS</w:t>
            </w:r>
          </w:p>
          <w:p w:rsidR="00C36953" w:rsidRPr="00DD34B7" w:rsidRDefault="00C36953" w:rsidP="00504EE1">
            <w:pPr>
              <w:jc w:val="right"/>
              <w:rPr>
                <w:rFonts w:asciiTheme="minorHAnsi" w:hAnsiTheme="minorHAnsi"/>
                <w:sz w:val="20"/>
              </w:rPr>
            </w:pPr>
            <w:r w:rsidRPr="00DD34B7">
              <w:rPr>
                <w:rFonts w:asciiTheme="minorHAnsi" w:hAnsiTheme="minorHAnsi"/>
                <w:sz w:val="20"/>
              </w:rPr>
              <w:t>(Use bold for Hot Site)</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ASSOCIATED SERVERS</w:t>
            </w:r>
          </w:p>
        </w:tc>
        <w:tc>
          <w:tcPr>
            <w:tcW w:w="6048" w:type="dxa"/>
          </w:tcPr>
          <w:p w:rsidR="00C36953" w:rsidRPr="00DD34B7" w:rsidRDefault="00C36953" w:rsidP="00504EE1">
            <w:pPr>
              <w:rPr>
                <w:rFonts w:asciiTheme="minorHAnsi" w:hAnsiTheme="minorHAnsi"/>
                <w:sz w:val="20"/>
              </w:rPr>
            </w:pPr>
          </w:p>
        </w:tc>
      </w:tr>
    </w:tbl>
    <w:p w:rsidR="00C36953" w:rsidRPr="00DD34B7" w:rsidRDefault="00C36953" w:rsidP="00C36953">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bl>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bl>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8"/>
              <w:rPr>
                <w:rFonts w:asciiTheme="minorHAnsi" w:hAnsiTheme="minorHAnsi"/>
              </w:rPr>
            </w:pPr>
          </w:p>
          <w:p w:rsidR="00C36953" w:rsidRPr="00DD34B7" w:rsidRDefault="00C36953" w:rsidP="00504EE1">
            <w:pPr>
              <w:pStyle w:val="Heading8"/>
              <w:rPr>
                <w:rFonts w:asciiTheme="minorHAnsi" w:hAnsiTheme="minorHAnsi"/>
              </w:rPr>
            </w:pPr>
            <w:r w:rsidRPr="00DD34B7">
              <w:rPr>
                <w:rFonts w:asciiTheme="minorHAnsi" w:hAnsiTheme="minorHAnsi"/>
              </w:rPr>
              <w:t>Scenario 1</w:t>
            </w:r>
          </w:p>
          <w:p w:rsidR="00C36953" w:rsidRPr="00DD34B7" w:rsidRDefault="00C36953" w:rsidP="00504EE1">
            <w:pPr>
              <w:rPr>
                <w:rFonts w:asciiTheme="minorHAnsi" w:hAnsiTheme="minorHAnsi"/>
                <w:b/>
                <w:sz w:val="20"/>
              </w:rPr>
            </w:pPr>
          </w:p>
          <w:p w:rsidR="00C36953" w:rsidRPr="00DD34B7" w:rsidRDefault="00C36953"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Data</w:t>
            </w:r>
          </w:p>
          <w:p w:rsidR="00C36953" w:rsidRPr="00DD34B7" w:rsidRDefault="00C36953" w:rsidP="00504EE1">
            <w:pPr>
              <w:rPr>
                <w:rFonts w:asciiTheme="minorHAnsi" w:hAnsiTheme="minorHAnsi"/>
                <w:b/>
                <w:sz w:val="20"/>
              </w:rPr>
            </w:pPr>
            <w:r w:rsidRPr="00DD34B7">
              <w:rPr>
                <w:rFonts w:asciiTheme="minorHAnsi" w:hAnsiTheme="minorHAnsi"/>
                <w:b/>
                <w:sz w:val="20"/>
              </w:rPr>
              <w:t xml:space="preserve"> </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8"/>
              <w:rPr>
                <w:rFonts w:asciiTheme="minorHAnsi" w:hAnsiTheme="minorHAnsi"/>
              </w:rPr>
            </w:pPr>
          </w:p>
          <w:p w:rsidR="00C36953" w:rsidRPr="00DD34B7" w:rsidRDefault="00C36953" w:rsidP="00504EE1">
            <w:pPr>
              <w:pStyle w:val="Heading8"/>
              <w:rPr>
                <w:rFonts w:asciiTheme="minorHAnsi" w:hAnsiTheme="minorHAnsi"/>
              </w:rPr>
            </w:pPr>
            <w:r w:rsidRPr="00DD34B7">
              <w:rPr>
                <w:rFonts w:asciiTheme="minorHAnsi" w:hAnsiTheme="minorHAnsi"/>
              </w:rPr>
              <w:t>Scenario 2</w:t>
            </w:r>
          </w:p>
          <w:p w:rsidR="00C36953" w:rsidRPr="00DD34B7" w:rsidRDefault="00C36953" w:rsidP="00504EE1">
            <w:pPr>
              <w:rPr>
                <w:rFonts w:asciiTheme="minorHAnsi" w:hAnsiTheme="minorHAnsi"/>
                <w:sz w:val="20"/>
              </w:rPr>
            </w:pPr>
          </w:p>
          <w:p w:rsidR="00C36953" w:rsidRPr="00DD34B7" w:rsidRDefault="00C36953" w:rsidP="00504EE1">
            <w:pPr>
              <w:rPr>
                <w:rFonts w:asciiTheme="minorHAnsi" w:hAnsiTheme="minorHAnsi"/>
                <w:sz w:val="20"/>
              </w:rPr>
            </w:pPr>
            <w:r w:rsidRPr="00DD34B7">
              <w:rPr>
                <w:rFonts w:asciiTheme="minorHAnsi" w:hAnsiTheme="minorHAnsi"/>
                <w:bCs/>
                <w:sz w:val="20"/>
              </w:rPr>
              <w:t>Total Loss of HW</w:t>
            </w:r>
          </w:p>
          <w:p w:rsidR="00C36953" w:rsidRPr="00DD34B7" w:rsidRDefault="00C36953" w:rsidP="00504EE1">
            <w:pPr>
              <w:rPr>
                <w:rFonts w:asciiTheme="minorHAnsi" w:hAnsiTheme="minorHAnsi"/>
                <w:sz w:val="20"/>
              </w:rPr>
            </w:pP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bl>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rPr>
      </w:pPr>
      <w:r w:rsidRPr="00DD34B7">
        <w:rPr>
          <w:rFonts w:asciiTheme="minorHAnsi" w:hAnsiTheme="minorHAnsi" w:cs="Arial"/>
          <w:b/>
          <w:sz w:val="20"/>
        </w:rPr>
        <w:t>ADDENDUM</w:t>
      </w:r>
    </w:p>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C36953" w:rsidRPr="00DD34B7" w:rsidTr="00504EE1">
        <w:trPr>
          <w:jc w:val="right"/>
        </w:trPr>
        <w:tc>
          <w:tcPr>
            <w:tcW w:w="2160" w:type="dxa"/>
          </w:tcPr>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C36953" w:rsidRPr="00DD34B7" w:rsidRDefault="00C36953" w:rsidP="00504EE1">
            <w:pPr>
              <w:rPr>
                <w:rFonts w:asciiTheme="minorHAnsi" w:hAnsiTheme="minorHAnsi"/>
                <w:b/>
                <w:color w:val="FF0000"/>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bl>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rPr>
      </w:pPr>
      <w:r w:rsidRPr="00DD34B7">
        <w:rPr>
          <w:rFonts w:asciiTheme="minorHAnsi" w:hAnsiTheme="minorHAnsi" w:cs="Arial"/>
          <w:b/>
          <w:sz w:val="20"/>
        </w:rPr>
        <w:t xml:space="preserve">File Systems </w:t>
      </w:r>
      <w:r w:rsidRPr="00DD34B7">
        <w:rPr>
          <w:rFonts w:asciiTheme="minorHAnsi" w:hAnsiTheme="minorHAnsi" w:cs="Arial"/>
          <w:b/>
          <w:sz w:val="20"/>
          <w:highlight w:val="yellow"/>
        </w:rPr>
        <w:t>&lt;date&gt;</w:t>
      </w:r>
    </w:p>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 xml:space="preserve">File System as of </w:t>
            </w:r>
            <w:r w:rsidRPr="00DD34B7">
              <w:rPr>
                <w:rFonts w:asciiTheme="minorHAnsi" w:hAnsiTheme="minorHAnsi"/>
                <w:bCs/>
                <w:sz w:val="20"/>
                <w:highlight w:val="yellow"/>
              </w:rPr>
              <w:t>&lt;date&gt;</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r w:rsidRPr="00DD34B7">
              <w:rPr>
                <w:rFonts w:asciiTheme="minorHAnsi" w:hAnsiTheme="minorHAnsi"/>
                <w:bCs/>
                <w:sz w:val="20"/>
              </w:rPr>
              <w:t>Minimal file systems to be created and restored from backup:</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r w:rsidRPr="00DD34B7">
              <w:rPr>
                <w:rFonts w:asciiTheme="minorHAnsi" w:hAnsiTheme="minorHAnsi"/>
                <w:bCs/>
                <w:sz w:val="20"/>
                <w:highlight w:val="yellow"/>
              </w:rPr>
              <w:t>&lt;List&gt;</w:t>
            </w:r>
            <w:r w:rsidRPr="00DD34B7">
              <w:rPr>
                <w:rFonts w:asciiTheme="minorHAnsi" w:hAnsiTheme="minorHAnsi"/>
                <w:bCs/>
                <w:sz w:val="20"/>
              </w:rPr>
              <w:t xml:space="preserve"> </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p>
        </w:tc>
        <w:tc>
          <w:tcPr>
            <w:tcW w:w="6588" w:type="dxa"/>
          </w:tcPr>
          <w:p w:rsidR="00C36953" w:rsidRPr="00DD34B7" w:rsidRDefault="00C36953" w:rsidP="00504EE1">
            <w:pPr>
              <w:rPr>
                <w:rFonts w:asciiTheme="minorHAnsi" w:hAnsiTheme="minorHAnsi"/>
                <w:b/>
                <w:bCs/>
                <w:sz w:val="20"/>
              </w:rPr>
            </w:pPr>
            <w:r w:rsidRPr="00DD34B7">
              <w:rPr>
                <w:rFonts w:asciiTheme="minorHAnsi" w:hAnsiTheme="minorHAnsi"/>
                <w:b/>
                <w:bCs/>
                <w:sz w:val="20"/>
              </w:rPr>
              <w:t>Filesystem            kbytes       Used       Avail       %used         Mounted on</w:t>
            </w:r>
          </w:p>
          <w:p w:rsidR="00C36953" w:rsidRPr="00DD34B7" w:rsidRDefault="00C36953" w:rsidP="00504EE1">
            <w:pPr>
              <w:rPr>
                <w:rFonts w:asciiTheme="minorHAnsi" w:hAnsiTheme="minorHAnsi"/>
                <w:sz w:val="20"/>
              </w:rPr>
            </w:pPr>
          </w:p>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r w:rsidRPr="00DD34B7">
              <w:rPr>
                <w:rFonts w:asciiTheme="minorHAnsi" w:hAnsiTheme="minorHAnsi"/>
                <w:sz w:val="20"/>
              </w:rPr>
              <w:t xml:space="preserve"> </w:t>
            </w:r>
          </w:p>
        </w:tc>
      </w:tr>
      <w:tr w:rsidR="00C36953" w:rsidRPr="00DD34B7" w:rsidTr="00504EE1">
        <w:trPr>
          <w:jc w:val="right"/>
        </w:trPr>
        <w:tc>
          <w:tcPr>
            <w:tcW w:w="2160" w:type="dxa"/>
          </w:tcPr>
          <w:p w:rsidR="00C36953" w:rsidRPr="00DD34B7" w:rsidRDefault="00C36953"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Other critical files to modify</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Necessary directories to create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Secondary files to restore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Other files to restore</w:t>
            </w:r>
          </w:p>
        </w:tc>
        <w:tc>
          <w:tcPr>
            <w:tcW w:w="6588" w:type="dxa"/>
          </w:tcPr>
          <w:p w:rsidR="00C36953" w:rsidRPr="00DD34B7" w:rsidRDefault="00C36953"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C36953" w:rsidRDefault="00C36953" w:rsidP="00C36953">
      <w:pPr>
        <w:pStyle w:val="Heading2"/>
        <w:rPr>
          <w:rFonts w:asciiTheme="minorHAnsi" w:hAnsiTheme="minorHAnsi" w:cs="Arial"/>
          <w:b w:val="0"/>
        </w:rPr>
      </w:pPr>
      <w:bookmarkStart w:id="43" w:name="_Toc267661204"/>
      <w:r w:rsidRPr="00DD34B7">
        <w:rPr>
          <w:rFonts w:asciiTheme="minorHAnsi" w:hAnsiTheme="minorHAnsi" w:cs="Arial"/>
          <w:b w:val="0"/>
        </w:rPr>
        <w:t>Disaster Recovery Plan for &lt;</w:t>
      </w:r>
      <w:r w:rsidR="00CD63CD">
        <w:rPr>
          <w:rFonts w:asciiTheme="minorHAnsi" w:hAnsiTheme="minorHAnsi" w:cs="Arial"/>
          <w:b w:val="0"/>
        </w:rPr>
        <w:t>name server</w:t>
      </w:r>
      <w:r w:rsidRPr="00DD34B7">
        <w:rPr>
          <w:rFonts w:asciiTheme="minorHAnsi" w:hAnsiTheme="minorHAnsi" w:cs="Arial"/>
          <w:b w:val="0"/>
        </w:rPr>
        <w:t>&gt;</w:t>
      </w:r>
      <w:bookmarkEnd w:id="43"/>
    </w:p>
    <w:p w:rsidR="00BD0D51" w:rsidRPr="00BD0D51" w:rsidRDefault="00BD0D51" w:rsidP="00BD0D5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C36953" w:rsidRPr="00DD34B7" w:rsidRDefault="00C36953" w:rsidP="00504EE1">
            <w:pPr>
              <w:pStyle w:val="Heading6"/>
              <w:rPr>
                <w:rFonts w:asciiTheme="minorHAnsi" w:hAnsiTheme="minorHAnsi"/>
                <w:sz w:val="20"/>
              </w:rPr>
            </w:pPr>
          </w:p>
        </w:tc>
      </w:tr>
    </w:tbl>
    <w:p w:rsidR="00C36953" w:rsidRPr="00DD34B7" w:rsidRDefault="00C36953" w:rsidP="00C36953">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7"/>
              <w:tabs>
                <w:tab w:val="right" w:pos="2484"/>
              </w:tabs>
              <w:jc w:val="left"/>
              <w:rPr>
                <w:rFonts w:asciiTheme="minorHAnsi" w:hAnsiTheme="minorHAnsi"/>
                <w:sz w:val="20"/>
              </w:rPr>
            </w:pPr>
            <w:r w:rsidRPr="00DD34B7">
              <w:rPr>
                <w:rFonts w:asciiTheme="minorHAnsi" w:hAnsiTheme="minorHAnsi"/>
                <w:sz w:val="20"/>
              </w:rPr>
              <w:tab/>
              <w:t>PRODUCTION SERVER</w:t>
            </w:r>
          </w:p>
        </w:tc>
        <w:tc>
          <w:tcPr>
            <w:tcW w:w="6048" w:type="dxa"/>
          </w:tcPr>
          <w:p w:rsidR="00C36953" w:rsidRPr="00DD34B7" w:rsidRDefault="00C36953"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C36953" w:rsidRPr="00DD34B7" w:rsidRDefault="00C36953" w:rsidP="00504EE1">
            <w:pPr>
              <w:rPr>
                <w:rFonts w:asciiTheme="minorHAnsi" w:hAnsiTheme="minorHAnsi"/>
                <w:sz w:val="20"/>
              </w:rPr>
            </w:pPr>
            <w:r w:rsidRPr="00DD34B7">
              <w:rPr>
                <w:rFonts w:asciiTheme="minorHAnsi" w:hAnsiTheme="minorHAnsi"/>
                <w:sz w:val="20"/>
              </w:rPr>
              <w:t xml:space="preserve">Server Model:  </w:t>
            </w:r>
          </w:p>
          <w:p w:rsidR="00C36953" w:rsidRPr="00DD34B7" w:rsidRDefault="00C36953" w:rsidP="00504EE1">
            <w:pPr>
              <w:rPr>
                <w:rFonts w:asciiTheme="minorHAnsi" w:hAnsiTheme="minorHAnsi"/>
                <w:sz w:val="20"/>
              </w:rPr>
            </w:pPr>
            <w:r w:rsidRPr="00DD34B7">
              <w:rPr>
                <w:rFonts w:asciiTheme="minorHAnsi" w:hAnsiTheme="minorHAnsi"/>
                <w:sz w:val="20"/>
              </w:rPr>
              <w:t xml:space="preserve">Operating System:  </w:t>
            </w:r>
          </w:p>
          <w:p w:rsidR="00C36953" w:rsidRPr="00DD34B7" w:rsidRDefault="00C36953" w:rsidP="00504EE1">
            <w:pPr>
              <w:rPr>
                <w:rFonts w:asciiTheme="minorHAnsi" w:hAnsiTheme="minorHAnsi"/>
                <w:sz w:val="20"/>
              </w:rPr>
            </w:pPr>
            <w:r w:rsidRPr="00DD34B7">
              <w:rPr>
                <w:rFonts w:asciiTheme="minorHAnsi" w:hAnsiTheme="minorHAnsi"/>
                <w:sz w:val="20"/>
              </w:rPr>
              <w:t xml:space="preserve">CPUs:  </w:t>
            </w:r>
          </w:p>
          <w:p w:rsidR="00C36953" w:rsidRPr="00DD34B7" w:rsidRDefault="00C36953" w:rsidP="00504EE1">
            <w:pPr>
              <w:rPr>
                <w:rFonts w:asciiTheme="minorHAnsi" w:hAnsiTheme="minorHAnsi"/>
                <w:sz w:val="20"/>
              </w:rPr>
            </w:pPr>
            <w:r w:rsidRPr="00DD34B7">
              <w:rPr>
                <w:rFonts w:asciiTheme="minorHAnsi" w:hAnsiTheme="minorHAnsi"/>
                <w:sz w:val="20"/>
              </w:rPr>
              <w:t xml:space="preserve">Memory:  </w:t>
            </w:r>
          </w:p>
          <w:p w:rsidR="00C36953" w:rsidRPr="00DD34B7" w:rsidRDefault="00C36953" w:rsidP="00504EE1">
            <w:pPr>
              <w:rPr>
                <w:rFonts w:asciiTheme="minorHAnsi" w:hAnsiTheme="minorHAnsi"/>
                <w:sz w:val="20"/>
              </w:rPr>
            </w:pPr>
            <w:r w:rsidRPr="00DD34B7">
              <w:rPr>
                <w:rFonts w:asciiTheme="minorHAnsi" w:hAnsiTheme="minorHAnsi"/>
                <w:sz w:val="20"/>
              </w:rPr>
              <w:t xml:space="preserve">Total Disk: </w:t>
            </w:r>
          </w:p>
          <w:p w:rsidR="00C36953" w:rsidRPr="00DD34B7" w:rsidRDefault="00C36953" w:rsidP="00504EE1">
            <w:pPr>
              <w:rPr>
                <w:rFonts w:asciiTheme="minorHAnsi" w:hAnsiTheme="minorHAnsi"/>
                <w:sz w:val="20"/>
              </w:rPr>
            </w:pPr>
            <w:r w:rsidRPr="00DD34B7">
              <w:rPr>
                <w:rFonts w:asciiTheme="minorHAnsi" w:hAnsiTheme="minorHAnsi"/>
                <w:sz w:val="20"/>
              </w:rPr>
              <w:t xml:space="preserve">System Handle: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C36953" w:rsidRPr="00DD34B7" w:rsidRDefault="00C36953"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C36953" w:rsidRPr="00DD34B7" w:rsidRDefault="00C36953" w:rsidP="00504EE1">
            <w:pPr>
              <w:rPr>
                <w:rFonts w:asciiTheme="minorHAnsi" w:hAnsiTheme="minorHAnsi"/>
                <w:b/>
                <w:sz w:val="20"/>
              </w:rPr>
            </w:pPr>
            <w:r w:rsidRPr="00DD34B7">
              <w:rPr>
                <w:rFonts w:asciiTheme="minorHAnsi" w:hAnsiTheme="minorHAnsi"/>
                <w:snapToGrid w:val="0"/>
                <w:color w:val="000000"/>
                <w:sz w:val="20"/>
              </w:rPr>
              <w:t>Other:</w:t>
            </w: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HOT SITE SERVER</w:t>
            </w:r>
          </w:p>
        </w:tc>
        <w:tc>
          <w:tcPr>
            <w:tcW w:w="6048" w:type="dxa"/>
          </w:tcPr>
          <w:p w:rsidR="00C36953" w:rsidRPr="00DD34B7" w:rsidRDefault="00C36953"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APPLICATIONS</w:t>
            </w:r>
          </w:p>
          <w:p w:rsidR="00C36953" w:rsidRPr="00DD34B7" w:rsidRDefault="00C36953" w:rsidP="00504EE1">
            <w:pPr>
              <w:jc w:val="right"/>
              <w:rPr>
                <w:rFonts w:asciiTheme="minorHAnsi" w:hAnsiTheme="minorHAnsi"/>
                <w:sz w:val="20"/>
              </w:rPr>
            </w:pPr>
            <w:r w:rsidRPr="00DD34B7">
              <w:rPr>
                <w:rFonts w:asciiTheme="minorHAnsi" w:hAnsiTheme="minorHAnsi"/>
                <w:sz w:val="20"/>
              </w:rPr>
              <w:t>(Use bold for Hot Site)</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7"/>
              <w:rPr>
                <w:rFonts w:asciiTheme="minorHAnsi" w:hAnsiTheme="minorHAnsi"/>
                <w:sz w:val="20"/>
              </w:rPr>
            </w:pPr>
            <w:r w:rsidRPr="00DD34B7">
              <w:rPr>
                <w:rFonts w:asciiTheme="minorHAnsi" w:hAnsiTheme="minorHAnsi"/>
                <w:sz w:val="20"/>
              </w:rPr>
              <w:t>ASSOCIATED SERVERS</w:t>
            </w:r>
          </w:p>
        </w:tc>
        <w:tc>
          <w:tcPr>
            <w:tcW w:w="6048" w:type="dxa"/>
          </w:tcPr>
          <w:p w:rsidR="00C36953" w:rsidRPr="00DD34B7" w:rsidRDefault="00C36953" w:rsidP="00504EE1">
            <w:pPr>
              <w:rPr>
                <w:rFonts w:asciiTheme="minorHAnsi" w:hAnsiTheme="minorHAnsi"/>
                <w:sz w:val="20"/>
              </w:rPr>
            </w:pPr>
          </w:p>
        </w:tc>
      </w:tr>
    </w:tbl>
    <w:p w:rsidR="00C36953" w:rsidRPr="00DD34B7" w:rsidRDefault="00C36953" w:rsidP="00C36953">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C36953" w:rsidRPr="00DD34B7" w:rsidRDefault="00C36953"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bl>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C36953" w:rsidRPr="00DD34B7" w:rsidTr="00504EE1">
        <w:trPr>
          <w:jc w:val="right"/>
        </w:trPr>
        <w:tc>
          <w:tcPr>
            <w:tcW w:w="2700" w:type="dxa"/>
          </w:tcPr>
          <w:p w:rsidR="00C36953" w:rsidRPr="00DD34B7" w:rsidRDefault="00C36953"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C36953" w:rsidRPr="00DD34B7" w:rsidRDefault="00C36953" w:rsidP="00504EE1">
            <w:pPr>
              <w:rPr>
                <w:rFonts w:asciiTheme="minorHAnsi" w:hAnsiTheme="minorHAnsi"/>
                <w:sz w:val="20"/>
              </w:rPr>
            </w:pPr>
          </w:p>
        </w:tc>
      </w:tr>
      <w:tr w:rsidR="00C36953" w:rsidRPr="00DD34B7" w:rsidTr="00504EE1">
        <w:trPr>
          <w:jc w:val="right"/>
        </w:trPr>
        <w:tc>
          <w:tcPr>
            <w:tcW w:w="2700" w:type="dxa"/>
          </w:tcPr>
          <w:p w:rsidR="00C36953" w:rsidRPr="00DD34B7" w:rsidRDefault="00C36953" w:rsidP="00504EE1">
            <w:pPr>
              <w:pStyle w:val="Heading8"/>
              <w:rPr>
                <w:rFonts w:asciiTheme="minorHAnsi" w:hAnsiTheme="minorHAnsi"/>
              </w:rPr>
            </w:pPr>
          </w:p>
          <w:p w:rsidR="00C36953" w:rsidRPr="00DD34B7" w:rsidRDefault="00C36953" w:rsidP="00504EE1">
            <w:pPr>
              <w:pStyle w:val="Heading8"/>
              <w:rPr>
                <w:rFonts w:asciiTheme="minorHAnsi" w:hAnsiTheme="minorHAnsi"/>
              </w:rPr>
            </w:pPr>
            <w:r w:rsidRPr="00DD34B7">
              <w:rPr>
                <w:rFonts w:asciiTheme="minorHAnsi" w:hAnsiTheme="minorHAnsi"/>
              </w:rPr>
              <w:t>Scenario 1</w:t>
            </w:r>
          </w:p>
          <w:p w:rsidR="00C36953" w:rsidRPr="00DD34B7" w:rsidRDefault="00C36953" w:rsidP="00504EE1">
            <w:pPr>
              <w:rPr>
                <w:rFonts w:asciiTheme="minorHAnsi" w:hAnsiTheme="minorHAnsi"/>
                <w:b/>
                <w:sz w:val="20"/>
              </w:rPr>
            </w:pPr>
          </w:p>
          <w:p w:rsidR="00C36953" w:rsidRPr="00DD34B7" w:rsidRDefault="00C36953"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Data</w:t>
            </w:r>
          </w:p>
          <w:p w:rsidR="00C36953" w:rsidRPr="00DD34B7" w:rsidRDefault="00C36953" w:rsidP="00504EE1">
            <w:pPr>
              <w:rPr>
                <w:rFonts w:asciiTheme="minorHAnsi" w:hAnsiTheme="minorHAnsi"/>
                <w:b/>
                <w:sz w:val="20"/>
              </w:rPr>
            </w:pPr>
            <w:r w:rsidRPr="00DD34B7">
              <w:rPr>
                <w:rFonts w:asciiTheme="minorHAnsi" w:hAnsiTheme="minorHAnsi"/>
                <w:b/>
                <w:sz w:val="20"/>
              </w:rPr>
              <w:t xml:space="preserve"> </w:t>
            </w: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r w:rsidR="00C36953" w:rsidRPr="00DD34B7" w:rsidTr="00504EE1">
        <w:trPr>
          <w:jc w:val="right"/>
        </w:trPr>
        <w:tc>
          <w:tcPr>
            <w:tcW w:w="2700" w:type="dxa"/>
          </w:tcPr>
          <w:p w:rsidR="00C36953" w:rsidRPr="00DD34B7" w:rsidRDefault="00C36953" w:rsidP="00504EE1">
            <w:pPr>
              <w:pStyle w:val="Heading8"/>
              <w:rPr>
                <w:rFonts w:asciiTheme="minorHAnsi" w:hAnsiTheme="minorHAnsi"/>
              </w:rPr>
            </w:pPr>
          </w:p>
          <w:p w:rsidR="00C36953" w:rsidRPr="00DD34B7" w:rsidRDefault="00C36953" w:rsidP="00504EE1">
            <w:pPr>
              <w:pStyle w:val="Heading8"/>
              <w:rPr>
                <w:rFonts w:asciiTheme="minorHAnsi" w:hAnsiTheme="minorHAnsi"/>
              </w:rPr>
            </w:pPr>
            <w:r w:rsidRPr="00DD34B7">
              <w:rPr>
                <w:rFonts w:asciiTheme="minorHAnsi" w:hAnsiTheme="minorHAnsi"/>
              </w:rPr>
              <w:t>Scenario 2</w:t>
            </w:r>
          </w:p>
          <w:p w:rsidR="00C36953" w:rsidRPr="00DD34B7" w:rsidRDefault="00C36953" w:rsidP="00504EE1">
            <w:pPr>
              <w:rPr>
                <w:rFonts w:asciiTheme="minorHAnsi" w:hAnsiTheme="minorHAnsi"/>
                <w:sz w:val="20"/>
              </w:rPr>
            </w:pPr>
          </w:p>
          <w:p w:rsidR="00C36953" w:rsidRPr="00DD34B7" w:rsidRDefault="00C36953" w:rsidP="00504EE1">
            <w:pPr>
              <w:rPr>
                <w:rFonts w:asciiTheme="minorHAnsi" w:hAnsiTheme="minorHAnsi"/>
                <w:sz w:val="20"/>
              </w:rPr>
            </w:pPr>
            <w:r w:rsidRPr="00DD34B7">
              <w:rPr>
                <w:rFonts w:asciiTheme="minorHAnsi" w:hAnsiTheme="minorHAnsi"/>
                <w:bCs/>
                <w:sz w:val="20"/>
              </w:rPr>
              <w:t>Total Loss of HW</w:t>
            </w:r>
          </w:p>
          <w:p w:rsidR="00C36953" w:rsidRPr="00DD34B7" w:rsidRDefault="00C36953" w:rsidP="00504EE1">
            <w:pPr>
              <w:rPr>
                <w:rFonts w:asciiTheme="minorHAnsi" w:hAnsiTheme="minorHAnsi"/>
                <w:sz w:val="20"/>
              </w:rPr>
            </w:pPr>
          </w:p>
        </w:tc>
        <w:tc>
          <w:tcPr>
            <w:tcW w:w="604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Provide details</w:t>
            </w:r>
          </w:p>
        </w:tc>
      </w:tr>
    </w:tbl>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rPr>
      </w:pPr>
      <w:r w:rsidRPr="00DD34B7">
        <w:rPr>
          <w:rFonts w:asciiTheme="minorHAnsi" w:hAnsiTheme="minorHAnsi" w:cs="Arial"/>
          <w:b/>
          <w:sz w:val="20"/>
        </w:rPr>
        <w:t>ADDENDUM</w:t>
      </w:r>
    </w:p>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C36953" w:rsidRPr="00DD34B7" w:rsidTr="00504EE1">
        <w:trPr>
          <w:jc w:val="right"/>
        </w:trPr>
        <w:tc>
          <w:tcPr>
            <w:tcW w:w="2160" w:type="dxa"/>
          </w:tcPr>
          <w:p w:rsidR="00C36953" w:rsidRPr="00DD34B7" w:rsidRDefault="00C36953"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C36953" w:rsidRPr="00DD34B7" w:rsidRDefault="00C36953" w:rsidP="00504EE1">
            <w:pPr>
              <w:rPr>
                <w:rFonts w:asciiTheme="minorHAnsi" w:hAnsiTheme="minorHAnsi"/>
                <w:b/>
                <w:color w:val="FF0000"/>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r w:rsidR="00C36953" w:rsidRPr="00DD34B7" w:rsidTr="00504EE1">
        <w:trPr>
          <w:jc w:val="right"/>
        </w:trPr>
        <w:tc>
          <w:tcPr>
            <w:tcW w:w="2160" w:type="dxa"/>
          </w:tcPr>
          <w:p w:rsidR="00C36953" w:rsidRPr="00DD34B7" w:rsidRDefault="00C36953" w:rsidP="00504EE1">
            <w:pPr>
              <w:pStyle w:val="Heading5"/>
              <w:jc w:val="right"/>
              <w:rPr>
                <w:rFonts w:asciiTheme="minorHAnsi" w:hAnsiTheme="minorHAnsi"/>
                <w:sz w:val="20"/>
              </w:rPr>
            </w:pPr>
          </w:p>
        </w:tc>
        <w:tc>
          <w:tcPr>
            <w:tcW w:w="6588" w:type="dxa"/>
          </w:tcPr>
          <w:p w:rsidR="00C36953" w:rsidRPr="00DD34B7" w:rsidRDefault="00C36953" w:rsidP="00504EE1">
            <w:pPr>
              <w:rPr>
                <w:rFonts w:asciiTheme="minorHAnsi" w:hAnsiTheme="minorHAnsi"/>
                <w:b/>
                <w:sz w:val="20"/>
              </w:rPr>
            </w:pPr>
          </w:p>
        </w:tc>
      </w:tr>
    </w:tbl>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u w:val="single"/>
        </w:rPr>
      </w:pPr>
    </w:p>
    <w:p w:rsidR="00C36953" w:rsidRPr="00DD34B7" w:rsidRDefault="00C36953" w:rsidP="00C36953">
      <w:pPr>
        <w:rPr>
          <w:rFonts w:asciiTheme="minorHAnsi" w:hAnsiTheme="minorHAnsi" w:cs="Arial"/>
          <w:b/>
          <w:sz w:val="20"/>
        </w:rPr>
      </w:pPr>
      <w:r w:rsidRPr="00DD34B7">
        <w:rPr>
          <w:rFonts w:asciiTheme="minorHAnsi" w:hAnsiTheme="minorHAnsi" w:cs="Arial"/>
          <w:b/>
          <w:sz w:val="20"/>
        </w:rPr>
        <w:t xml:space="preserve">File Systems </w:t>
      </w:r>
      <w:r w:rsidRPr="00DD34B7">
        <w:rPr>
          <w:rFonts w:asciiTheme="minorHAnsi" w:hAnsiTheme="minorHAnsi" w:cs="Arial"/>
          <w:b/>
          <w:sz w:val="20"/>
          <w:highlight w:val="yellow"/>
        </w:rPr>
        <w:t>&lt;date&gt;</w:t>
      </w:r>
    </w:p>
    <w:p w:rsidR="00C36953" w:rsidRPr="00DD34B7" w:rsidRDefault="00C36953" w:rsidP="00C36953">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 xml:space="preserve">File System as of </w:t>
            </w:r>
            <w:r w:rsidRPr="00DD34B7">
              <w:rPr>
                <w:rFonts w:asciiTheme="minorHAnsi" w:hAnsiTheme="minorHAnsi"/>
                <w:bCs/>
                <w:sz w:val="20"/>
                <w:highlight w:val="yellow"/>
              </w:rPr>
              <w:t>&lt;date&gt;</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r w:rsidRPr="00DD34B7">
              <w:rPr>
                <w:rFonts w:asciiTheme="minorHAnsi" w:hAnsiTheme="minorHAnsi"/>
                <w:bCs/>
                <w:sz w:val="20"/>
              </w:rPr>
              <w:t>Minimal file systems to be created and restored from backup:</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r w:rsidRPr="00DD34B7">
              <w:rPr>
                <w:rFonts w:asciiTheme="minorHAnsi" w:hAnsiTheme="minorHAnsi"/>
                <w:bCs/>
                <w:sz w:val="20"/>
                <w:highlight w:val="yellow"/>
              </w:rPr>
              <w:t>&lt;List&gt;</w:t>
            </w:r>
            <w:r w:rsidRPr="00DD34B7">
              <w:rPr>
                <w:rFonts w:asciiTheme="minorHAnsi" w:hAnsiTheme="minorHAnsi"/>
                <w:bCs/>
                <w:sz w:val="20"/>
              </w:rPr>
              <w:t xml:space="preserve"> </w:t>
            </w:r>
          </w:p>
          <w:p w:rsidR="00C36953" w:rsidRPr="00DD34B7" w:rsidRDefault="00C36953" w:rsidP="00504EE1">
            <w:pPr>
              <w:rPr>
                <w:rFonts w:asciiTheme="minorHAnsi" w:hAnsiTheme="minorHAnsi"/>
                <w:bCs/>
                <w:sz w:val="20"/>
              </w:rPr>
            </w:pPr>
          </w:p>
          <w:p w:rsidR="00C36953" w:rsidRPr="00DD34B7" w:rsidRDefault="00C36953" w:rsidP="00504EE1">
            <w:pPr>
              <w:rPr>
                <w:rFonts w:asciiTheme="minorHAnsi" w:hAnsiTheme="minorHAnsi"/>
                <w:bCs/>
                <w:sz w:val="20"/>
              </w:rPr>
            </w:pPr>
          </w:p>
        </w:tc>
        <w:tc>
          <w:tcPr>
            <w:tcW w:w="6588" w:type="dxa"/>
          </w:tcPr>
          <w:p w:rsidR="00C36953" w:rsidRPr="00DD34B7" w:rsidRDefault="00C36953" w:rsidP="00504EE1">
            <w:pPr>
              <w:rPr>
                <w:rFonts w:asciiTheme="minorHAnsi" w:hAnsiTheme="minorHAnsi"/>
                <w:b/>
                <w:bCs/>
                <w:sz w:val="20"/>
              </w:rPr>
            </w:pPr>
            <w:r w:rsidRPr="00DD34B7">
              <w:rPr>
                <w:rFonts w:asciiTheme="minorHAnsi" w:hAnsiTheme="minorHAnsi"/>
                <w:b/>
                <w:bCs/>
                <w:sz w:val="20"/>
              </w:rPr>
              <w:t>Filesystem            kbytes       Used       Avail       %used         Mounted on</w:t>
            </w:r>
          </w:p>
          <w:p w:rsidR="00C36953" w:rsidRPr="00DD34B7" w:rsidRDefault="00C36953" w:rsidP="00504EE1">
            <w:pPr>
              <w:rPr>
                <w:rFonts w:asciiTheme="minorHAnsi" w:hAnsiTheme="minorHAnsi"/>
                <w:sz w:val="20"/>
              </w:rPr>
            </w:pPr>
          </w:p>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r w:rsidRPr="00DD34B7">
              <w:rPr>
                <w:rFonts w:asciiTheme="minorHAnsi" w:hAnsiTheme="minorHAnsi"/>
                <w:sz w:val="20"/>
              </w:rPr>
              <w:t xml:space="preserve"> </w:t>
            </w:r>
          </w:p>
        </w:tc>
      </w:tr>
      <w:tr w:rsidR="00C36953" w:rsidRPr="00DD34B7" w:rsidTr="00504EE1">
        <w:trPr>
          <w:jc w:val="right"/>
        </w:trPr>
        <w:tc>
          <w:tcPr>
            <w:tcW w:w="2160" w:type="dxa"/>
          </w:tcPr>
          <w:p w:rsidR="00C36953" w:rsidRPr="00DD34B7" w:rsidRDefault="00C36953"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Other critical files to modify</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Necessary directories to create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Secondary files to restore</w:t>
            </w:r>
          </w:p>
        </w:tc>
        <w:tc>
          <w:tcPr>
            <w:tcW w:w="6588" w:type="dxa"/>
          </w:tcPr>
          <w:p w:rsidR="00C36953" w:rsidRPr="00DD34B7" w:rsidRDefault="00C36953" w:rsidP="00504EE1">
            <w:pPr>
              <w:rPr>
                <w:rFonts w:asciiTheme="minorHAnsi" w:hAnsiTheme="minorHAnsi"/>
                <w:sz w:val="20"/>
              </w:rPr>
            </w:pPr>
            <w:r w:rsidRPr="00DD34B7">
              <w:rPr>
                <w:rFonts w:asciiTheme="minorHAnsi" w:hAnsiTheme="minorHAnsi"/>
                <w:sz w:val="20"/>
                <w:highlight w:val="yellow"/>
              </w:rPr>
              <w:t>&lt;Provide details&gt;</w:t>
            </w:r>
          </w:p>
        </w:tc>
      </w:tr>
      <w:tr w:rsidR="00C36953" w:rsidRPr="00DD34B7" w:rsidTr="00504EE1">
        <w:trPr>
          <w:jc w:val="right"/>
        </w:trPr>
        <w:tc>
          <w:tcPr>
            <w:tcW w:w="2160" w:type="dxa"/>
          </w:tcPr>
          <w:p w:rsidR="00C36953" w:rsidRPr="00DD34B7" w:rsidRDefault="00C36953" w:rsidP="00504EE1">
            <w:pPr>
              <w:rPr>
                <w:rFonts w:asciiTheme="minorHAnsi" w:hAnsiTheme="minorHAnsi"/>
                <w:bCs/>
                <w:sz w:val="20"/>
              </w:rPr>
            </w:pPr>
            <w:r w:rsidRPr="00DD34B7">
              <w:rPr>
                <w:rFonts w:asciiTheme="minorHAnsi" w:hAnsiTheme="minorHAnsi"/>
                <w:bCs/>
                <w:sz w:val="20"/>
              </w:rPr>
              <w:t>Other files to restore</w:t>
            </w:r>
          </w:p>
        </w:tc>
        <w:tc>
          <w:tcPr>
            <w:tcW w:w="6588" w:type="dxa"/>
          </w:tcPr>
          <w:p w:rsidR="00C36953" w:rsidRPr="00DD34B7" w:rsidRDefault="00C36953"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C36953" w:rsidRPr="00DD34B7" w:rsidRDefault="00C36953" w:rsidP="00C36953">
      <w:pPr>
        <w:pStyle w:val="Footer"/>
        <w:tabs>
          <w:tab w:val="clear" w:pos="4320"/>
          <w:tab w:val="clear" w:pos="8640"/>
        </w:tabs>
        <w:rPr>
          <w:rFonts w:asciiTheme="minorHAnsi" w:eastAsia="Times" w:hAnsiTheme="minorHAnsi" w:cs="Arial"/>
        </w:rPr>
      </w:pPr>
    </w:p>
    <w:p w:rsidR="00AF1117" w:rsidRPr="00DD34B7" w:rsidRDefault="00AF1117" w:rsidP="00AF1117">
      <w:pPr>
        <w:pStyle w:val="Heading2"/>
        <w:rPr>
          <w:rFonts w:asciiTheme="minorHAnsi" w:hAnsiTheme="minorHAnsi" w:cs="Arial"/>
          <w:b w:val="0"/>
        </w:rPr>
      </w:pPr>
      <w:bookmarkStart w:id="44" w:name="_Toc267661205"/>
      <w:r w:rsidRPr="00DD34B7">
        <w:rPr>
          <w:rFonts w:asciiTheme="minorHAnsi" w:hAnsiTheme="minorHAnsi" w:cs="Arial"/>
          <w:b w:val="0"/>
        </w:rPr>
        <w:t>Disaster Recovery Plan for Local Area Network (LAN)</w:t>
      </w:r>
      <w:bookmarkEnd w:id="44"/>
    </w:p>
    <w:p w:rsidR="00AF1117" w:rsidRPr="00DD34B7" w:rsidRDefault="00AF1117" w:rsidP="00AF1117">
      <w:pPr>
        <w:rPr>
          <w:rFonts w:asciiTheme="minorHAnsi" w:hAnsiTheme="minorHAnsi"/>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 xml:space="preserve">  SERVER</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 xml:space="preserve">Server Model:  </w:t>
            </w:r>
          </w:p>
          <w:p w:rsidR="00AF1117" w:rsidRPr="00DD34B7" w:rsidRDefault="00AF1117" w:rsidP="00504EE1">
            <w:pPr>
              <w:rPr>
                <w:rFonts w:asciiTheme="minorHAnsi" w:hAnsiTheme="minorHAnsi"/>
                <w:sz w:val="20"/>
              </w:rPr>
            </w:pPr>
            <w:r w:rsidRPr="00DD34B7">
              <w:rPr>
                <w:rFonts w:asciiTheme="minorHAnsi" w:hAnsiTheme="minorHAnsi"/>
                <w:sz w:val="20"/>
              </w:rPr>
              <w:t xml:space="preserve">Operating System:  </w:t>
            </w:r>
          </w:p>
          <w:p w:rsidR="00AF1117" w:rsidRPr="00DD34B7" w:rsidRDefault="00AF1117" w:rsidP="00504EE1">
            <w:pPr>
              <w:rPr>
                <w:rFonts w:asciiTheme="minorHAnsi" w:hAnsiTheme="minorHAnsi"/>
                <w:sz w:val="20"/>
              </w:rPr>
            </w:pPr>
            <w:r w:rsidRPr="00DD34B7">
              <w:rPr>
                <w:rFonts w:asciiTheme="minorHAnsi" w:hAnsiTheme="minorHAnsi"/>
                <w:sz w:val="20"/>
              </w:rPr>
              <w:t xml:space="preserve">CPUs:  </w:t>
            </w:r>
          </w:p>
          <w:p w:rsidR="00AF1117" w:rsidRPr="00DD34B7" w:rsidRDefault="00AF1117" w:rsidP="00504EE1">
            <w:pPr>
              <w:rPr>
                <w:rFonts w:asciiTheme="minorHAnsi" w:hAnsiTheme="minorHAnsi"/>
                <w:sz w:val="20"/>
              </w:rPr>
            </w:pPr>
            <w:r w:rsidRPr="00DD34B7">
              <w:rPr>
                <w:rFonts w:asciiTheme="minorHAnsi" w:hAnsiTheme="minorHAnsi"/>
                <w:sz w:val="20"/>
              </w:rPr>
              <w:t xml:space="preserve">Memory:  </w:t>
            </w:r>
          </w:p>
          <w:p w:rsidR="00AF1117" w:rsidRPr="00DD34B7" w:rsidRDefault="00AF1117" w:rsidP="00504EE1">
            <w:pPr>
              <w:rPr>
                <w:rFonts w:asciiTheme="minorHAnsi" w:hAnsiTheme="minorHAnsi"/>
                <w:sz w:val="20"/>
              </w:rPr>
            </w:pPr>
            <w:r w:rsidRPr="00DD34B7">
              <w:rPr>
                <w:rFonts w:asciiTheme="minorHAnsi" w:hAnsiTheme="minorHAnsi"/>
                <w:sz w:val="20"/>
              </w:rPr>
              <w:t xml:space="preserve">Total Disk: </w:t>
            </w:r>
          </w:p>
          <w:p w:rsidR="00AF1117" w:rsidRPr="00DD34B7" w:rsidRDefault="00AF1117" w:rsidP="00504EE1">
            <w:pPr>
              <w:rPr>
                <w:rFonts w:asciiTheme="minorHAnsi" w:hAnsiTheme="minorHAnsi"/>
                <w:sz w:val="20"/>
              </w:rPr>
            </w:pPr>
            <w:r w:rsidRPr="00DD34B7">
              <w:rPr>
                <w:rFonts w:asciiTheme="minorHAnsi" w:hAnsiTheme="minorHAnsi"/>
                <w:sz w:val="20"/>
              </w:rPr>
              <w:t xml:space="preserve">System Handle: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SERVER</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APPLICATIONS</w:t>
            </w:r>
          </w:p>
          <w:p w:rsidR="00AF1117" w:rsidRPr="00DD34B7" w:rsidRDefault="00AF1117" w:rsidP="00504EE1">
            <w:pPr>
              <w:jc w:val="right"/>
              <w:rPr>
                <w:rFonts w:asciiTheme="minorHAnsi" w:hAnsiTheme="minorHAnsi"/>
                <w:sz w:val="20"/>
              </w:rPr>
            </w:pPr>
            <w:r w:rsidRPr="00DD34B7">
              <w:rPr>
                <w:rFonts w:asciiTheme="minorHAnsi" w:hAnsiTheme="minorHAnsi"/>
                <w:sz w:val="20"/>
              </w:rPr>
              <w:t>(Use bold for Hot Site)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SERVERS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Data</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HW</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File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File System as of </w:t>
            </w:r>
            <w:r w:rsidRPr="00DD34B7">
              <w:rPr>
                <w:rFonts w:asciiTheme="minorHAnsi" w:hAnsiTheme="minorHAnsi"/>
                <w:bCs/>
                <w:sz w:val="20"/>
                <w:highlight w:val="yellow"/>
              </w:rPr>
              <w:t>&lt;date&gt;</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r w:rsidRPr="00DD34B7">
              <w:rPr>
                <w:rFonts w:asciiTheme="minorHAnsi" w:hAnsiTheme="minorHAnsi"/>
                <w:bCs/>
                <w:sz w:val="20"/>
              </w:rPr>
              <w:t>Minimal file systems to be created and restored from backup:</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r w:rsidRPr="00DD34B7">
              <w:rPr>
                <w:rFonts w:asciiTheme="minorHAnsi" w:hAnsiTheme="minorHAnsi"/>
                <w:bCs/>
                <w:sz w:val="20"/>
                <w:highlight w:val="yellow"/>
              </w:rPr>
              <w:t>&lt;List&gt;</w:t>
            </w:r>
            <w:r w:rsidRPr="00DD34B7">
              <w:rPr>
                <w:rFonts w:asciiTheme="minorHAnsi" w:hAnsiTheme="minorHAnsi"/>
                <w:bCs/>
                <w:sz w:val="20"/>
              </w:rPr>
              <w:t xml:space="preserve"> </w:t>
            </w:r>
          </w:p>
          <w:p w:rsidR="00AF1117" w:rsidRPr="00DD34B7" w:rsidRDefault="00AF1117" w:rsidP="00504EE1">
            <w:pPr>
              <w:rPr>
                <w:rFonts w:asciiTheme="minorHAnsi" w:hAnsiTheme="minorHAnsi"/>
                <w:bCs/>
                <w:sz w:val="20"/>
              </w:rPr>
            </w:pPr>
          </w:p>
          <w:p w:rsidR="00AF1117" w:rsidRPr="00DD34B7" w:rsidRDefault="00AF1117" w:rsidP="00504EE1">
            <w:pPr>
              <w:rPr>
                <w:rFonts w:asciiTheme="minorHAnsi" w:hAnsiTheme="minorHAnsi"/>
                <w:bCs/>
                <w:sz w:val="20"/>
              </w:rPr>
            </w:pPr>
          </w:p>
        </w:tc>
        <w:tc>
          <w:tcPr>
            <w:tcW w:w="6588" w:type="dxa"/>
          </w:tcPr>
          <w:p w:rsidR="00AF1117" w:rsidRPr="00DD34B7" w:rsidRDefault="00AF1117" w:rsidP="00504EE1">
            <w:pPr>
              <w:rPr>
                <w:rFonts w:asciiTheme="minorHAnsi" w:hAnsiTheme="minorHAnsi"/>
                <w:b/>
                <w:bCs/>
                <w:sz w:val="20"/>
              </w:rPr>
            </w:pPr>
            <w:r w:rsidRPr="00DD34B7">
              <w:rPr>
                <w:rFonts w:asciiTheme="minorHAnsi" w:hAnsiTheme="minorHAnsi"/>
                <w:b/>
                <w:bCs/>
                <w:sz w:val="20"/>
              </w:rPr>
              <w:t>Filesystem            kbytes       Used       Avail       %used         Mounted on</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r w:rsidRPr="00DD34B7">
              <w:rPr>
                <w:rFonts w:asciiTheme="minorHAnsi" w:hAnsiTheme="minorHAnsi"/>
                <w:sz w:val="20"/>
              </w:rPr>
              <w:t xml:space="preserve"> </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Other critical files to modify</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Necessary directories to create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Secondary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Other files to restore</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Pr="00DD34B7" w:rsidRDefault="00AF1117" w:rsidP="00AF1117">
      <w:pPr>
        <w:pStyle w:val="Heading2"/>
        <w:rPr>
          <w:rFonts w:asciiTheme="minorHAnsi" w:hAnsiTheme="minorHAnsi" w:cs="Arial"/>
          <w:b w:val="0"/>
        </w:rPr>
      </w:pPr>
      <w:bookmarkStart w:id="45" w:name="_Toc267661206"/>
      <w:r w:rsidRPr="00DD34B7">
        <w:rPr>
          <w:rFonts w:asciiTheme="minorHAnsi" w:hAnsiTheme="minorHAnsi" w:cs="Arial"/>
          <w:b w:val="0"/>
        </w:rPr>
        <w:t>Disaster Recovery Plan for Wide Area Network (WAN)</w:t>
      </w:r>
      <w:bookmarkEnd w:id="45"/>
    </w:p>
    <w:p w:rsidR="00AF1117" w:rsidRPr="00DD34B7" w:rsidRDefault="00AF1117" w:rsidP="00AF1117">
      <w:pPr>
        <w:rPr>
          <w:rFonts w:asciiTheme="minorHAnsi" w:hAnsiTheme="minorHAnsi"/>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 xml:space="preserve">  EQUIPMENT</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Device Type:</w:t>
            </w:r>
          </w:p>
          <w:p w:rsidR="00AF1117" w:rsidRPr="00DD34B7" w:rsidRDefault="00AF1117" w:rsidP="00504EE1">
            <w:pPr>
              <w:rPr>
                <w:rFonts w:asciiTheme="minorHAnsi" w:hAnsiTheme="minorHAnsi"/>
                <w:sz w:val="20"/>
              </w:rPr>
            </w:pPr>
            <w:r w:rsidRPr="00DD34B7">
              <w:rPr>
                <w:rFonts w:asciiTheme="minorHAnsi" w:hAnsiTheme="minorHAnsi"/>
                <w:sz w:val="20"/>
              </w:rPr>
              <w:t xml:space="preserve">Model No.:  </w:t>
            </w:r>
          </w:p>
          <w:p w:rsidR="00AF1117" w:rsidRPr="00DD34B7" w:rsidRDefault="00AF1117" w:rsidP="00504EE1">
            <w:pPr>
              <w:rPr>
                <w:rFonts w:asciiTheme="minorHAnsi" w:hAnsiTheme="minorHAnsi"/>
                <w:sz w:val="20"/>
              </w:rPr>
            </w:pPr>
            <w:r w:rsidRPr="00DD34B7">
              <w:rPr>
                <w:rFonts w:asciiTheme="minorHAnsi" w:hAnsiTheme="minorHAnsi"/>
                <w:sz w:val="20"/>
              </w:rPr>
              <w:t xml:space="preserve">Technical Specifications:  </w:t>
            </w:r>
          </w:p>
          <w:p w:rsidR="00AF1117" w:rsidRPr="00DD34B7" w:rsidRDefault="00AF1117" w:rsidP="00504EE1">
            <w:pPr>
              <w:rPr>
                <w:rFonts w:asciiTheme="minorHAnsi" w:hAnsiTheme="minorHAnsi"/>
                <w:sz w:val="20"/>
              </w:rPr>
            </w:pPr>
            <w:r w:rsidRPr="00DD34B7">
              <w:rPr>
                <w:rFonts w:asciiTheme="minorHAnsi" w:hAnsiTheme="minorHAnsi"/>
                <w:sz w:val="20"/>
              </w:rPr>
              <w:t>Network Interfaces:</w:t>
            </w:r>
          </w:p>
          <w:p w:rsidR="00AF1117" w:rsidRPr="00DD34B7" w:rsidRDefault="00AF1117" w:rsidP="00504EE1">
            <w:pPr>
              <w:rPr>
                <w:rFonts w:asciiTheme="minorHAnsi" w:hAnsiTheme="minorHAnsi"/>
                <w:sz w:val="20"/>
              </w:rPr>
            </w:pPr>
            <w:r w:rsidRPr="00DD34B7">
              <w:rPr>
                <w:rFonts w:asciiTheme="minorHAnsi" w:hAnsiTheme="minorHAnsi"/>
                <w:sz w:val="20"/>
              </w:rPr>
              <w:t>Power Requirements;</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EQUIPMENT</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SPECIAL APPLICATIONS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DEVICES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Network Services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Network</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HW</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Support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Support system </w:t>
            </w:r>
          </w:p>
          <w:p w:rsidR="00AF1117" w:rsidRPr="00DD34B7" w:rsidRDefault="00AF1117" w:rsidP="00504EE1">
            <w:pPr>
              <w:rPr>
                <w:rFonts w:asciiTheme="minorHAnsi" w:hAnsiTheme="minorHAnsi"/>
                <w:bCs/>
                <w:sz w:val="20"/>
              </w:rPr>
            </w:pP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 xml:space="preserve">Critical network assets </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interfaces</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network services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Other services </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Pr="00DD34B7" w:rsidRDefault="00AF1117" w:rsidP="00AF1117">
      <w:pPr>
        <w:pStyle w:val="Heading2"/>
        <w:rPr>
          <w:rFonts w:asciiTheme="minorHAnsi" w:hAnsiTheme="minorHAnsi" w:cs="Arial"/>
          <w:b w:val="0"/>
        </w:rPr>
      </w:pPr>
      <w:bookmarkStart w:id="46" w:name="_Toc267661207"/>
      <w:r w:rsidRPr="00DD34B7">
        <w:rPr>
          <w:rFonts w:asciiTheme="minorHAnsi" w:hAnsiTheme="minorHAnsi" w:cs="Arial"/>
          <w:b w:val="0"/>
        </w:rPr>
        <w:t>Disaster Recovery Plan for Remote Connectivity</w:t>
      </w:r>
      <w:bookmarkEnd w:id="46"/>
    </w:p>
    <w:p w:rsidR="00AF1117" w:rsidRPr="00DD34B7" w:rsidRDefault="00AF1117" w:rsidP="00AF1117">
      <w:pPr>
        <w:rPr>
          <w:rFonts w:asciiTheme="minorHAnsi" w:hAnsiTheme="minorHAnsi"/>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 xml:space="preserve">  EQUIPMENT</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Device Type:</w:t>
            </w:r>
          </w:p>
          <w:p w:rsidR="00AF1117" w:rsidRPr="00DD34B7" w:rsidRDefault="00AF1117" w:rsidP="00504EE1">
            <w:pPr>
              <w:rPr>
                <w:rFonts w:asciiTheme="minorHAnsi" w:hAnsiTheme="minorHAnsi"/>
                <w:sz w:val="20"/>
              </w:rPr>
            </w:pPr>
            <w:r w:rsidRPr="00DD34B7">
              <w:rPr>
                <w:rFonts w:asciiTheme="minorHAnsi" w:hAnsiTheme="minorHAnsi"/>
                <w:sz w:val="20"/>
              </w:rPr>
              <w:t xml:space="preserve">Model No.:  </w:t>
            </w:r>
          </w:p>
          <w:p w:rsidR="00AF1117" w:rsidRPr="00DD34B7" w:rsidRDefault="00AF1117" w:rsidP="00504EE1">
            <w:pPr>
              <w:rPr>
                <w:rFonts w:asciiTheme="minorHAnsi" w:hAnsiTheme="minorHAnsi"/>
                <w:sz w:val="20"/>
              </w:rPr>
            </w:pPr>
            <w:r w:rsidRPr="00DD34B7">
              <w:rPr>
                <w:rFonts w:asciiTheme="minorHAnsi" w:hAnsiTheme="minorHAnsi"/>
                <w:sz w:val="20"/>
              </w:rPr>
              <w:t xml:space="preserve">Technical Specifications:  </w:t>
            </w:r>
          </w:p>
          <w:p w:rsidR="00AF1117" w:rsidRPr="00DD34B7" w:rsidRDefault="00AF1117" w:rsidP="00504EE1">
            <w:pPr>
              <w:rPr>
                <w:rFonts w:asciiTheme="minorHAnsi" w:hAnsiTheme="minorHAnsi"/>
                <w:sz w:val="20"/>
              </w:rPr>
            </w:pPr>
            <w:r w:rsidRPr="00DD34B7">
              <w:rPr>
                <w:rFonts w:asciiTheme="minorHAnsi" w:hAnsiTheme="minorHAnsi"/>
                <w:sz w:val="20"/>
              </w:rPr>
              <w:t>Network Interfaces:</w:t>
            </w:r>
          </w:p>
          <w:p w:rsidR="00AF1117" w:rsidRPr="00DD34B7" w:rsidRDefault="00AF1117" w:rsidP="00504EE1">
            <w:pPr>
              <w:rPr>
                <w:rFonts w:asciiTheme="minorHAnsi" w:hAnsiTheme="minorHAnsi"/>
                <w:sz w:val="20"/>
              </w:rPr>
            </w:pPr>
            <w:r w:rsidRPr="00DD34B7">
              <w:rPr>
                <w:rFonts w:asciiTheme="minorHAnsi" w:hAnsiTheme="minorHAnsi"/>
                <w:sz w:val="20"/>
              </w:rPr>
              <w:t>Power Requirements;</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EQUIPMENT</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SPECIAL APPLICATIONS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DEVICES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Network Services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Network</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HW</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Support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Support system </w:t>
            </w:r>
          </w:p>
          <w:p w:rsidR="00AF1117" w:rsidRPr="00DD34B7" w:rsidRDefault="00AF1117" w:rsidP="00504EE1">
            <w:pPr>
              <w:rPr>
                <w:rFonts w:asciiTheme="minorHAnsi" w:hAnsiTheme="minorHAnsi"/>
                <w:bCs/>
                <w:sz w:val="20"/>
              </w:rPr>
            </w:pP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 xml:space="preserve">Critical network assets </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interfaces</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network services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Other services </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Pr="00DD34B7" w:rsidRDefault="00AF1117" w:rsidP="00AF1117">
      <w:pPr>
        <w:pStyle w:val="Heading2"/>
        <w:rPr>
          <w:rFonts w:asciiTheme="minorHAnsi" w:hAnsiTheme="minorHAnsi" w:cs="Arial"/>
          <w:b w:val="0"/>
        </w:rPr>
      </w:pPr>
      <w:r w:rsidRPr="00DD34B7">
        <w:rPr>
          <w:rFonts w:asciiTheme="minorHAnsi" w:hAnsiTheme="minorHAnsi"/>
          <w:sz w:val="22"/>
          <w:highlight w:val="yellow"/>
        </w:rPr>
        <w:br w:type="page"/>
      </w:r>
      <w:bookmarkStart w:id="47" w:name="_Toc267661208"/>
      <w:r w:rsidRPr="00DD34B7">
        <w:rPr>
          <w:rFonts w:asciiTheme="minorHAnsi" w:hAnsiTheme="minorHAnsi" w:cs="Arial"/>
          <w:b w:val="0"/>
        </w:rPr>
        <w:t>Disaster Recovery Plan for Voice Communications</w:t>
      </w:r>
      <w:bookmarkEnd w:id="47"/>
    </w:p>
    <w:p w:rsidR="00AF1117" w:rsidRPr="00DD34B7" w:rsidRDefault="00AF1117" w:rsidP="00AF1117">
      <w:pPr>
        <w:rPr>
          <w:rFonts w:asciiTheme="minorHAnsi" w:hAnsiTheme="minorHAnsi"/>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SYSTEM</w:t>
            </w:r>
          </w:p>
        </w:tc>
        <w:tc>
          <w:tcPr>
            <w:tcW w:w="6048" w:type="dxa"/>
          </w:tcPr>
          <w:p w:rsidR="00AF1117" w:rsidRPr="00DD34B7" w:rsidRDefault="00AF1117" w:rsidP="00504EE1">
            <w:pPr>
              <w:pStyle w:val="Heading6"/>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OVERVIEW</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tabs>
                <w:tab w:val="right" w:pos="2484"/>
              </w:tabs>
              <w:jc w:val="left"/>
              <w:rPr>
                <w:rFonts w:asciiTheme="minorHAnsi" w:hAnsiTheme="minorHAnsi"/>
                <w:sz w:val="20"/>
              </w:rPr>
            </w:pPr>
            <w:r w:rsidRPr="00DD34B7">
              <w:rPr>
                <w:rFonts w:asciiTheme="minorHAnsi" w:hAnsiTheme="minorHAnsi"/>
                <w:sz w:val="20"/>
              </w:rPr>
              <w:t xml:space="preserve">  EQUIPMENT</w:t>
            </w:r>
          </w:p>
        </w:tc>
        <w:tc>
          <w:tcPr>
            <w:tcW w:w="6048" w:type="dxa"/>
          </w:tcPr>
          <w:p w:rsidR="00AF1117" w:rsidRPr="00DD34B7" w:rsidRDefault="00AF1117" w:rsidP="00504EE1">
            <w:pPr>
              <w:pStyle w:val="PlainText"/>
              <w:rPr>
                <w:rFonts w:asciiTheme="minorHAnsi" w:eastAsia="Times" w:hAnsiTheme="minorHAnsi" w:cs="Times New Roman"/>
              </w:rPr>
            </w:pPr>
            <w:r w:rsidRPr="00DD34B7">
              <w:rPr>
                <w:rFonts w:asciiTheme="minorHAnsi" w:eastAsia="Times" w:hAnsiTheme="minorHAnsi" w:cs="Times New Roman"/>
              </w:rPr>
              <w:t xml:space="preserve">Location: </w:t>
            </w:r>
          </w:p>
          <w:p w:rsidR="00AF1117" w:rsidRPr="00DD34B7" w:rsidRDefault="00AF1117" w:rsidP="00504EE1">
            <w:pPr>
              <w:rPr>
                <w:rFonts w:asciiTheme="minorHAnsi" w:hAnsiTheme="minorHAnsi"/>
                <w:sz w:val="20"/>
              </w:rPr>
            </w:pPr>
            <w:r w:rsidRPr="00DD34B7">
              <w:rPr>
                <w:rFonts w:asciiTheme="minorHAnsi" w:hAnsiTheme="minorHAnsi"/>
                <w:sz w:val="20"/>
              </w:rPr>
              <w:t>Device Type:</w:t>
            </w:r>
          </w:p>
          <w:p w:rsidR="00AF1117" w:rsidRPr="00DD34B7" w:rsidRDefault="00AF1117" w:rsidP="00504EE1">
            <w:pPr>
              <w:rPr>
                <w:rFonts w:asciiTheme="minorHAnsi" w:hAnsiTheme="minorHAnsi"/>
                <w:sz w:val="20"/>
              </w:rPr>
            </w:pPr>
            <w:r w:rsidRPr="00DD34B7">
              <w:rPr>
                <w:rFonts w:asciiTheme="minorHAnsi" w:hAnsiTheme="minorHAnsi"/>
                <w:sz w:val="20"/>
              </w:rPr>
              <w:t xml:space="preserve">Model No.:  </w:t>
            </w:r>
          </w:p>
          <w:p w:rsidR="00AF1117" w:rsidRPr="00DD34B7" w:rsidRDefault="00AF1117" w:rsidP="00504EE1">
            <w:pPr>
              <w:rPr>
                <w:rFonts w:asciiTheme="minorHAnsi" w:hAnsiTheme="minorHAnsi"/>
                <w:sz w:val="20"/>
              </w:rPr>
            </w:pPr>
            <w:r w:rsidRPr="00DD34B7">
              <w:rPr>
                <w:rFonts w:asciiTheme="minorHAnsi" w:hAnsiTheme="minorHAnsi"/>
                <w:sz w:val="20"/>
              </w:rPr>
              <w:t xml:space="preserve">Technical Specifications:  </w:t>
            </w:r>
          </w:p>
          <w:p w:rsidR="00AF1117" w:rsidRPr="00DD34B7" w:rsidRDefault="00AF1117" w:rsidP="00504EE1">
            <w:pPr>
              <w:rPr>
                <w:rFonts w:asciiTheme="minorHAnsi" w:hAnsiTheme="minorHAnsi"/>
                <w:sz w:val="20"/>
              </w:rPr>
            </w:pPr>
            <w:r w:rsidRPr="00DD34B7">
              <w:rPr>
                <w:rFonts w:asciiTheme="minorHAnsi" w:hAnsiTheme="minorHAnsi"/>
                <w:sz w:val="20"/>
              </w:rPr>
              <w:t>Network Interfaces:</w:t>
            </w:r>
          </w:p>
          <w:p w:rsidR="00AF1117" w:rsidRPr="00DD34B7" w:rsidRDefault="00AF1117" w:rsidP="00504EE1">
            <w:pPr>
              <w:rPr>
                <w:rFonts w:asciiTheme="minorHAnsi" w:hAnsiTheme="minorHAnsi"/>
                <w:sz w:val="20"/>
              </w:rPr>
            </w:pPr>
            <w:r w:rsidRPr="00DD34B7">
              <w:rPr>
                <w:rFonts w:asciiTheme="minorHAnsi" w:hAnsiTheme="minorHAnsi"/>
                <w:sz w:val="20"/>
              </w:rPr>
              <w:t>Power Requirements;</w:t>
            </w:r>
          </w:p>
          <w:p w:rsidR="00AF1117" w:rsidRPr="00DD34B7" w:rsidRDefault="00AF1117" w:rsidP="00504EE1">
            <w:pPr>
              <w:rPr>
                <w:rFonts w:asciiTheme="minorHAnsi" w:hAnsiTheme="minorHAnsi"/>
                <w:snapToGrid w:val="0"/>
                <w:color w:val="000000"/>
                <w:sz w:val="20"/>
              </w:rPr>
            </w:pPr>
            <w:r w:rsidRPr="00DD34B7">
              <w:rPr>
                <w:rFonts w:asciiTheme="minorHAnsi" w:hAnsiTheme="minorHAnsi"/>
                <w:sz w:val="20"/>
              </w:rPr>
              <w:t xml:space="preserve">System Serial #: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DNS Entry:  </w:t>
            </w:r>
          </w:p>
          <w:p w:rsidR="00AF1117" w:rsidRPr="00DD34B7" w:rsidRDefault="00AF1117" w:rsidP="00504EE1">
            <w:pPr>
              <w:rPr>
                <w:rFonts w:asciiTheme="minorHAnsi" w:hAnsiTheme="minorHAnsi"/>
                <w:snapToGrid w:val="0"/>
                <w:color w:val="000000"/>
                <w:sz w:val="20"/>
              </w:rPr>
            </w:pPr>
            <w:r w:rsidRPr="00DD34B7">
              <w:rPr>
                <w:rFonts w:asciiTheme="minorHAnsi" w:hAnsiTheme="minorHAnsi"/>
                <w:snapToGrid w:val="0"/>
                <w:color w:val="000000"/>
                <w:sz w:val="20"/>
              </w:rPr>
              <w:t xml:space="preserve">IP Address:  </w:t>
            </w:r>
          </w:p>
          <w:p w:rsidR="00AF1117" w:rsidRPr="00DD34B7" w:rsidRDefault="00AF1117" w:rsidP="00504EE1">
            <w:pPr>
              <w:rPr>
                <w:rFonts w:asciiTheme="minorHAnsi" w:hAnsiTheme="minorHAnsi"/>
                <w:b/>
                <w:sz w:val="20"/>
              </w:rPr>
            </w:pPr>
            <w:r w:rsidRPr="00DD34B7">
              <w:rPr>
                <w:rFonts w:asciiTheme="minorHAnsi" w:hAnsiTheme="minorHAnsi"/>
                <w:snapToGrid w:val="0"/>
                <w:color w:val="000000"/>
                <w:sz w:val="20"/>
              </w:rPr>
              <w:t>Other:</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HOT SITE EQUIPMENT</w:t>
            </w:r>
          </w:p>
        </w:tc>
        <w:tc>
          <w:tcPr>
            <w:tcW w:w="6048" w:type="dxa"/>
          </w:tcPr>
          <w:p w:rsidR="00AF1117" w:rsidRPr="00DD34B7" w:rsidRDefault="00AF1117" w:rsidP="00504EE1">
            <w:pPr>
              <w:rPr>
                <w:rFonts w:asciiTheme="minorHAnsi" w:hAnsiTheme="minorHAnsi"/>
                <w:sz w:val="20"/>
                <w:highlight w:val="yellow"/>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SPECIAL APPLICATIONS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7"/>
              <w:rPr>
                <w:rFonts w:asciiTheme="minorHAnsi" w:hAnsiTheme="minorHAnsi"/>
                <w:sz w:val="20"/>
              </w:rPr>
            </w:pPr>
            <w:r w:rsidRPr="00DD34B7">
              <w:rPr>
                <w:rFonts w:asciiTheme="minorHAnsi" w:hAnsiTheme="minorHAnsi"/>
                <w:sz w:val="20"/>
              </w:rPr>
              <w:t>ASSOCIATED DEVICES</w:t>
            </w:r>
          </w:p>
        </w:tc>
        <w:tc>
          <w:tcPr>
            <w:tcW w:w="6048" w:type="dxa"/>
          </w:tcPr>
          <w:p w:rsidR="00AF1117" w:rsidRPr="00DD34B7" w:rsidRDefault="00AF1117" w:rsidP="00504EE1">
            <w:pPr>
              <w:rPr>
                <w:rFonts w:asciiTheme="minorHAnsi" w:hAnsiTheme="minorHAnsi"/>
                <w:sz w:val="20"/>
              </w:rPr>
            </w:pPr>
          </w:p>
        </w:tc>
      </w:tr>
    </w:tbl>
    <w:p w:rsidR="00AF1117" w:rsidRPr="00DD34B7" w:rsidRDefault="00AF1117" w:rsidP="00AF1117">
      <w:pPr>
        <w:rPr>
          <w:rFonts w:asciiTheme="minorHAnsi" w:hAnsiTheme="minorHAnsi"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KEY CONTACTS</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Hardware Vendor</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System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Database Owner</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Application Owners</w:t>
            </w:r>
          </w:p>
        </w:tc>
        <w:tc>
          <w:tcPr>
            <w:tcW w:w="6048" w:type="dxa"/>
          </w:tcPr>
          <w:p w:rsidR="00AF1117" w:rsidRPr="00DD34B7" w:rsidRDefault="00AF1117" w:rsidP="00504EE1">
            <w:pPr>
              <w:pStyle w:val="Footer"/>
              <w:tabs>
                <w:tab w:val="clear" w:pos="4320"/>
                <w:tab w:val="clear" w:pos="8640"/>
              </w:tabs>
              <w:rPr>
                <w:rFonts w:asciiTheme="minorHAnsi" w:eastAsia="Times" w:hAnsiTheme="minorHAnsi"/>
              </w:rPr>
            </w:pPr>
            <w:r w:rsidRPr="00DD34B7">
              <w:rPr>
                <w:rFonts w:asciiTheme="minorHAnsi" w:eastAsia="Times" w:hAnsiTheme="minorHAnsi"/>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Software Vendors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Offsite Storage</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jc w:val="right"/>
              <w:rPr>
                <w:rFonts w:asciiTheme="minorHAnsi" w:hAnsiTheme="minorHAnsi"/>
                <w:sz w:val="20"/>
              </w:rPr>
            </w:pPr>
            <w:r w:rsidRPr="00DD34B7">
              <w:rPr>
                <w:rFonts w:asciiTheme="minorHAnsi" w:hAnsiTheme="minorHAnsi"/>
                <w:sz w:val="20"/>
              </w:rPr>
              <w:t>Network Services</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6"/>
              <w:rPr>
                <w:rFonts w:asciiTheme="minorHAnsi" w:hAnsiTheme="minorHAnsi"/>
                <w:sz w:val="20"/>
              </w:rPr>
            </w:pPr>
            <w:r w:rsidRPr="00DD34B7">
              <w:rPr>
                <w:rFonts w:asciiTheme="minorHAnsi" w:hAnsiTheme="minorHAnsi"/>
                <w:sz w:val="20"/>
              </w:rPr>
              <w:t>BACKUP STRATEGY for SYSTEM TWO</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Daily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Monthly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6"/>
              <w:rPr>
                <w:rFonts w:asciiTheme="minorHAnsi" w:hAnsiTheme="minorHAnsi"/>
                <w:b/>
                <w:sz w:val="20"/>
              </w:rPr>
            </w:pPr>
            <w:r w:rsidRPr="00DD34B7">
              <w:rPr>
                <w:rFonts w:asciiTheme="minorHAnsi" w:hAnsiTheme="minorHAnsi"/>
                <w:b/>
                <w:sz w:val="20"/>
              </w:rPr>
              <w:t>Quarterly</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AF1117" w:rsidRPr="00DD34B7" w:rsidTr="00504EE1">
        <w:trPr>
          <w:jc w:val="right"/>
        </w:trPr>
        <w:tc>
          <w:tcPr>
            <w:tcW w:w="270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 xml:space="preserve">SYSTEM TWO </w:t>
            </w:r>
          </w:p>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DISASTER RECOVERY PROCEDURE</w:t>
            </w:r>
          </w:p>
        </w:tc>
        <w:tc>
          <w:tcPr>
            <w:tcW w:w="6048" w:type="dxa"/>
          </w:tcPr>
          <w:p w:rsidR="00AF1117" w:rsidRPr="00DD34B7" w:rsidRDefault="00AF1117" w:rsidP="00504EE1">
            <w:pPr>
              <w:rPr>
                <w:rFonts w:asciiTheme="minorHAnsi" w:hAnsiTheme="minorHAnsi"/>
                <w:sz w:val="20"/>
              </w:rPr>
            </w:pP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1</w:t>
            </w:r>
          </w:p>
          <w:p w:rsidR="00AF1117" w:rsidRPr="00DD34B7" w:rsidRDefault="00AF1117" w:rsidP="00504EE1">
            <w:pPr>
              <w:rPr>
                <w:rFonts w:asciiTheme="minorHAnsi" w:hAnsiTheme="minorHAnsi"/>
                <w:b/>
                <w:sz w:val="20"/>
              </w:rPr>
            </w:pPr>
          </w:p>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Total Loss of Switch</w:t>
            </w:r>
          </w:p>
          <w:p w:rsidR="00AF1117" w:rsidRPr="00DD34B7" w:rsidRDefault="00AF1117" w:rsidP="00504EE1">
            <w:pPr>
              <w:rPr>
                <w:rFonts w:asciiTheme="minorHAnsi" w:hAnsiTheme="minorHAnsi"/>
                <w:b/>
                <w:sz w:val="20"/>
              </w:rPr>
            </w:pPr>
            <w:r w:rsidRPr="00DD34B7">
              <w:rPr>
                <w:rFonts w:asciiTheme="minorHAnsi" w:hAnsiTheme="minorHAnsi"/>
                <w:b/>
                <w:sz w:val="20"/>
              </w:rPr>
              <w:t xml:space="preserve"> </w:t>
            </w: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r w:rsidR="00AF1117" w:rsidRPr="00DD34B7" w:rsidTr="00504EE1">
        <w:trPr>
          <w:jc w:val="right"/>
        </w:trPr>
        <w:tc>
          <w:tcPr>
            <w:tcW w:w="2700" w:type="dxa"/>
          </w:tcPr>
          <w:p w:rsidR="00AF1117" w:rsidRPr="00DD34B7" w:rsidRDefault="00AF1117" w:rsidP="00504EE1">
            <w:pPr>
              <w:pStyle w:val="Heading8"/>
              <w:rPr>
                <w:rFonts w:asciiTheme="minorHAnsi" w:hAnsiTheme="minorHAnsi"/>
              </w:rPr>
            </w:pPr>
          </w:p>
          <w:p w:rsidR="00AF1117" w:rsidRPr="00DD34B7" w:rsidRDefault="00AF1117" w:rsidP="00504EE1">
            <w:pPr>
              <w:pStyle w:val="Heading8"/>
              <w:rPr>
                <w:rFonts w:asciiTheme="minorHAnsi" w:hAnsiTheme="minorHAnsi"/>
              </w:rPr>
            </w:pPr>
            <w:r w:rsidRPr="00DD34B7">
              <w:rPr>
                <w:rFonts w:asciiTheme="minorHAnsi" w:hAnsiTheme="minorHAnsi"/>
              </w:rPr>
              <w:t>Scenario 2</w:t>
            </w:r>
          </w:p>
          <w:p w:rsidR="00AF1117" w:rsidRPr="00DD34B7" w:rsidRDefault="00AF1117" w:rsidP="00504EE1">
            <w:pPr>
              <w:rPr>
                <w:rFonts w:asciiTheme="minorHAnsi" w:hAnsiTheme="minorHAnsi"/>
                <w:sz w:val="20"/>
              </w:rPr>
            </w:pPr>
          </w:p>
          <w:p w:rsidR="00AF1117" w:rsidRPr="00DD34B7" w:rsidRDefault="00AF1117" w:rsidP="00504EE1">
            <w:pPr>
              <w:rPr>
                <w:rFonts w:asciiTheme="minorHAnsi" w:hAnsiTheme="minorHAnsi"/>
                <w:sz w:val="20"/>
              </w:rPr>
            </w:pPr>
            <w:r w:rsidRPr="00DD34B7">
              <w:rPr>
                <w:rFonts w:asciiTheme="minorHAnsi" w:hAnsiTheme="minorHAnsi"/>
                <w:bCs/>
                <w:sz w:val="20"/>
              </w:rPr>
              <w:t>Total Loss of Network</w:t>
            </w:r>
          </w:p>
          <w:p w:rsidR="00AF1117" w:rsidRPr="00DD34B7" w:rsidRDefault="00AF1117" w:rsidP="00504EE1">
            <w:pPr>
              <w:rPr>
                <w:rFonts w:asciiTheme="minorHAnsi" w:hAnsiTheme="minorHAnsi"/>
                <w:sz w:val="20"/>
              </w:rPr>
            </w:pPr>
          </w:p>
        </w:tc>
        <w:tc>
          <w:tcPr>
            <w:tcW w:w="604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Provide details</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ADDENDUM</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pStyle w:val="Heading5"/>
              <w:rPr>
                <w:rFonts w:asciiTheme="minorHAnsi" w:hAnsiTheme="minorHAnsi"/>
                <w:b/>
                <w:bCs/>
                <w:i/>
                <w:iCs/>
                <w:sz w:val="20"/>
              </w:rPr>
            </w:pPr>
            <w:r w:rsidRPr="00DD34B7">
              <w:rPr>
                <w:rFonts w:asciiTheme="minorHAnsi" w:hAnsiTheme="minorHAnsi"/>
                <w:b/>
                <w:bCs/>
                <w:i/>
                <w:iCs/>
                <w:sz w:val="20"/>
              </w:rPr>
              <w:t>CONTACTS</w:t>
            </w:r>
          </w:p>
        </w:tc>
        <w:tc>
          <w:tcPr>
            <w:tcW w:w="6588" w:type="dxa"/>
          </w:tcPr>
          <w:p w:rsidR="00AF1117" w:rsidRPr="00DD34B7" w:rsidRDefault="00AF1117" w:rsidP="00504EE1">
            <w:pPr>
              <w:rPr>
                <w:rFonts w:asciiTheme="minorHAnsi" w:hAnsiTheme="minorHAnsi"/>
                <w:b/>
                <w:color w:val="FF0000"/>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r w:rsidR="00AF1117" w:rsidRPr="00DD34B7" w:rsidTr="00504EE1">
        <w:trPr>
          <w:jc w:val="right"/>
        </w:trPr>
        <w:tc>
          <w:tcPr>
            <w:tcW w:w="2160" w:type="dxa"/>
          </w:tcPr>
          <w:p w:rsidR="00AF1117" w:rsidRPr="00DD34B7" w:rsidRDefault="00AF1117" w:rsidP="00504EE1">
            <w:pPr>
              <w:pStyle w:val="Heading5"/>
              <w:jc w:val="right"/>
              <w:rPr>
                <w:rFonts w:asciiTheme="minorHAnsi" w:hAnsiTheme="minorHAnsi"/>
                <w:sz w:val="20"/>
              </w:rPr>
            </w:pPr>
          </w:p>
        </w:tc>
        <w:tc>
          <w:tcPr>
            <w:tcW w:w="6588" w:type="dxa"/>
          </w:tcPr>
          <w:p w:rsidR="00AF1117" w:rsidRPr="00DD34B7" w:rsidRDefault="00AF1117" w:rsidP="00504EE1">
            <w:pPr>
              <w:rPr>
                <w:rFonts w:asciiTheme="minorHAnsi" w:hAnsiTheme="minorHAnsi"/>
                <w:b/>
                <w:sz w:val="20"/>
              </w:rPr>
            </w:pP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rPr>
      </w:pPr>
      <w:r w:rsidRPr="00DD34B7">
        <w:rPr>
          <w:rFonts w:asciiTheme="minorHAnsi" w:hAnsiTheme="minorHAnsi" w:cs="Arial"/>
          <w:b/>
          <w:sz w:val="20"/>
        </w:rPr>
        <w:t xml:space="preserve">Support Systems </w:t>
      </w:r>
      <w:r w:rsidRPr="00DD34B7">
        <w:rPr>
          <w:rFonts w:asciiTheme="minorHAnsi" w:hAnsiTheme="minorHAnsi" w:cs="Arial"/>
          <w:b/>
          <w:sz w:val="20"/>
          <w:highlight w:val="yellow"/>
        </w:rPr>
        <w:t>&lt;date&gt;</w:t>
      </w:r>
    </w:p>
    <w:p w:rsidR="00AF1117" w:rsidRPr="00DD34B7" w:rsidRDefault="00AF1117" w:rsidP="00AF1117">
      <w:pPr>
        <w:rPr>
          <w:rFonts w:asciiTheme="minorHAnsi" w:hAnsiTheme="minorHAnsi"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Support system </w:t>
            </w:r>
          </w:p>
          <w:p w:rsidR="00AF1117" w:rsidRPr="00DD34B7" w:rsidRDefault="00AF1117" w:rsidP="00504EE1">
            <w:pPr>
              <w:rPr>
                <w:rFonts w:asciiTheme="minorHAnsi" w:hAnsiTheme="minorHAnsi"/>
                <w:bCs/>
                <w:sz w:val="20"/>
              </w:rPr>
            </w:pP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pStyle w:val="Footer"/>
              <w:tabs>
                <w:tab w:val="clear" w:pos="4320"/>
                <w:tab w:val="clear" w:pos="8640"/>
              </w:tabs>
              <w:rPr>
                <w:rFonts w:asciiTheme="minorHAnsi" w:eastAsia="Times" w:hAnsiTheme="minorHAnsi"/>
                <w:bCs/>
              </w:rPr>
            </w:pPr>
            <w:r w:rsidRPr="00DD34B7">
              <w:rPr>
                <w:rFonts w:asciiTheme="minorHAnsi" w:eastAsia="Times" w:hAnsiTheme="minorHAnsi"/>
                <w:bCs/>
              </w:rPr>
              <w:t xml:space="preserve">Critical network assets </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interfaces</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files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Critical network services to restore</w:t>
            </w:r>
          </w:p>
        </w:tc>
        <w:tc>
          <w:tcPr>
            <w:tcW w:w="6588" w:type="dxa"/>
          </w:tcPr>
          <w:p w:rsidR="00AF1117" w:rsidRPr="00DD34B7" w:rsidRDefault="00AF1117" w:rsidP="00504EE1">
            <w:pPr>
              <w:rPr>
                <w:rFonts w:asciiTheme="minorHAnsi" w:hAnsiTheme="minorHAnsi"/>
                <w:sz w:val="20"/>
              </w:rPr>
            </w:pPr>
            <w:r w:rsidRPr="00DD34B7">
              <w:rPr>
                <w:rFonts w:asciiTheme="minorHAnsi" w:hAnsiTheme="minorHAnsi"/>
                <w:sz w:val="20"/>
                <w:highlight w:val="yellow"/>
              </w:rPr>
              <w:t>&lt;Provide details&gt;</w:t>
            </w:r>
          </w:p>
        </w:tc>
      </w:tr>
      <w:tr w:rsidR="00AF1117" w:rsidRPr="00DD34B7" w:rsidTr="00504EE1">
        <w:trPr>
          <w:jc w:val="right"/>
        </w:trPr>
        <w:tc>
          <w:tcPr>
            <w:tcW w:w="2160" w:type="dxa"/>
          </w:tcPr>
          <w:p w:rsidR="00AF1117" w:rsidRPr="00DD34B7" w:rsidRDefault="00AF1117" w:rsidP="00504EE1">
            <w:pPr>
              <w:rPr>
                <w:rFonts w:asciiTheme="minorHAnsi" w:hAnsiTheme="minorHAnsi"/>
                <w:bCs/>
                <w:sz w:val="20"/>
              </w:rPr>
            </w:pPr>
            <w:r w:rsidRPr="00DD34B7">
              <w:rPr>
                <w:rFonts w:asciiTheme="minorHAnsi" w:hAnsiTheme="minorHAnsi"/>
                <w:bCs/>
                <w:sz w:val="20"/>
              </w:rPr>
              <w:t xml:space="preserve">Other services </w:t>
            </w:r>
          </w:p>
        </w:tc>
        <w:tc>
          <w:tcPr>
            <w:tcW w:w="6588" w:type="dxa"/>
          </w:tcPr>
          <w:p w:rsidR="00AF1117" w:rsidRPr="00DD34B7" w:rsidRDefault="00AF1117" w:rsidP="00504EE1">
            <w:pPr>
              <w:rPr>
                <w:rFonts w:asciiTheme="minorHAnsi" w:hAnsiTheme="minorHAnsi"/>
                <w:color w:val="FF0000"/>
                <w:sz w:val="20"/>
              </w:rPr>
            </w:pPr>
            <w:r w:rsidRPr="00DD34B7">
              <w:rPr>
                <w:rFonts w:asciiTheme="minorHAnsi" w:hAnsiTheme="minorHAnsi"/>
                <w:sz w:val="20"/>
                <w:highlight w:val="yellow"/>
              </w:rPr>
              <w:t>&lt;Provide details&gt;</w:t>
            </w:r>
          </w:p>
        </w:tc>
      </w:tr>
    </w:tbl>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AF1117" w:rsidRPr="00DD34B7" w:rsidRDefault="00AF1117" w:rsidP="00AF1117">
      <w:pPr>
        <w:rPr>
          <w:rFonts w:asciiTheme="minorHAnsi" w:hAnsiTheme="minorHAnsi" w:cs="Arial"/>
          <w:b/>
          <w:sz w:val="20"/>
          <w:u w:val="single"/>
        </w:rPr>
      </w:pPr>
    </w:p>
    <w:p w:rsidR="00B94B0C" w:rsidRPr="00DD34B7" w:rsidRDefault="00AF1117" w:rsidP="00FE1130">
      <w:pPr>
        <w:rPr>
          <w:rFonts w:asciiTheme="minorHAnsi" w:hAnsiTheme="minorHAnsi"/>
        </w:rPr>
      </w:pPr>
      <w:r w:rsidRPr="00DD34B7">
        <w:rPr>
          <w:rFonts w:asciiTheme="minorHAnsi" w:hAnsiTheme="minorHAnsi" w:cs="Arial"/>
          <w:b/>
          <w:sz w:val="20"/>
          <w:u w:val="single"/>
        </w:rPr>
        <w:br w:type="page"/>
      </w:r>
    </w:p>
    <w:p w:rsidR="00B94B0C" w:rsidRPr="00DD34B7" w:rsidRDefault="00B94B0C" w:rsidP="00B94B0C">
      <w:pPr>
        <w:pStyle w:val="Heading1"/>
        <w:rPr>
          <w:rFonts w:asciiTheme="minorHAnsi" w:hAnsiTheme="minorHAnsi" w:cs="Arial"/>
          <w:b w:val="0"/>
        </w:rPr>
      </w:pPr>
      <w:bookmarkStart w:id="48" w:name="_Toc267661209"/>
      <w:r w:rsidRPr="00DD34B7">
        <w:rPr>
          <w:rFonts w:asciiTheme="minorHAnsi" w:hAnsiTheme="minorHAnsi" w:cs="Arial"/>
          <w:b w:val="0"/>
        </w:rPr>
        <w:t>Appendix B – Suggested Forms</w:t>
      </w:r>
      <w:bookmarkEnd w:id="48"/>
    </w:p>
    <w:p w:rsidR="00B94B0C" w:rsidRPr="00DD34B7" w:rsidRDefault="00B94B0C" w:rsidP="00B94B0C">
      <w:pPr>
        <w:rPr>
          <w:rFonts w:asciiTheme="minorHAnsi" w:hAnsiTheme="minorHAnsi" w:cs="Arial"/>
          <w:b/>
          <w:sz w:val="20"/>
          <w:u w:val="single"/>
        </w:rPr>
      </w:pPr>
    </w:p>
    <w:p w:rsidR="00B94B0C" w:rsidRPr="00DD34B7" w:rsidRDefault="00B94B0C" w:rsidP="00B94B0C">
      <w:pPr>
        <w:pStyle w:val="Heading2"/>
        <w:rPr>
          <w:rFonts w:asciiTheme="minorHAnsi" w:hAnsiTheme="minorHAnsi" w:cs="Arial"/>
          <w:b w:val="0"/>
        </w:rPr>
      </w:pPr>
      <w:bookmarkStart w:id="49" w:name="_Toc267661210"/>
      <w:r w:rsidRPr="00DD34B7">
        <w:rPr>
          <w:rFonts w:asciiTheme="minorHAnsi" w:hAnsiTheme="minorHAnsi" w:cs="Arial"/>
          <w:b w:val="0"/>
        </w:rPr>
        <w:t>Damage Assessment Form</w:t>
      </w:r>
      <w:bookmarkEnd w:id="49"/>
    </w:p>
    <w:p w:rsidR="00B94B0C" w:rsidRPr="00DD34B7" w:rsidRDefault="00B94B0C" w:rsidP="00B94B0C">
      <w:pPr>
        <w:autoSpaceDE w:val="0"/>
        <w:autoSpaceDN w:val="0"/>
        <w:adjustRightInd w:val="0"/>
        <w:rPr>
          <w:rFonts w:asciiTheme="minorHAnsi" w:hAnsiTheme="minorHAnsi"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B94B0C" w:rsidRPr="00DD34B7" w:rsidTr="00504EE1">
        <w:tc>
          <w:tcPr>
            <w:tcW w:w="2952"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bCs/>
                <w:sz w:val="18"/>
                <w:szCs w:val="18"/>
              </w:rPr>
            </w:pPr>
            <w:r w:rsidRPr="00DD34B7">
              <w:rPr>
                <w:rFonts w:asciiTheme="minorHAnsi" w:hAnsiTheme="minorHAnsi" w:cs="Arial"/>
                <w:b/>
                <w:bCs/>
                <w:sz w:val="18"/>
                <w:szCs w:val="18"/>
              </w:rPr>
              <w:t xml:space="preserve">Key Business </w:t>
            </w:r>
          </w:p>
          <w:p w:rsidR="00B94B0C" w:rsidRPr="00DD34B7" w:rsidRDefault="00B94B0C" w:rsidP="00504EE1">
            <w:pPr>
              <w:autoSpaceDE w:val="0"/>
              <w:autoSpaceDN w:val="0"/>
              <w:adjustRightInd w:val="0"/>
              <w:jc w:val="center"/>
              <w:rPr>
                <w:rFonts w:asciiTheme="minorHAnsi" w:hAnsiTheme="minorHAnsi" w:cs="Arial"/>
                <w:b/>
                <w:bCs/>
                <w:sz w:val="18"/>
                <w:szCs w:val="18"/>
              </w:rPr>
            </w:pPr>
            <w:r w:rsidRPr="00DD34B7">
              <w:rPr>
                <w:rFonts w:asciiTheme="minorHAnsi" w:hAnsiTheme="minorHAnsi" w:cs="Arial"/>
                <w:b/>
                <w:bCs/>
                <w:sz w:val="18"/>
                <w:szCs w:val="18"/>
              </w:rPr>
              <w:t>Process Affected</w:t>
            </w:r>
          </w:p>
        </w:tc>
        <w:tc>
          <w:tcPr>
            <w:tcW w:w="2952"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bCs/>
                <w:sz w:val="18"/>
                <w:szCs w:val="18"/>
              </w:rPr>
            </w:pPr>
            <w:r w:rsidRPr="00DD34B7">
              <w:rPr>
                <w:rFonts w:asciiTheme="minorHAnsi" w:hAnsiTheme="minorHAnsi" w:cs="Arial"/>
                <w:b/>
                <w:bCs/>
                <w:sz w:val="18"/>
                <w:szCs w:val="18"/>
              </w:rPr>
              <w:t>Description Of Problem</w:t>
            </w:r>
          </w:p>
        </w:tc>
        <w:tc>
          <w:tcPr>
            <w:tcW w:w="2952"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bCs/>
                <w:sz w:val="18"/>
                <w:szCs w:val="18"/>
              </w:rPr>
            </w:pPr>
            <w:r w:rsidRPr="00DD34B7">
              <w:rPr>
                <w:rFonts w:asciiTheme="minorHAnsi" w:hAnsiTheme="minorHAnsi" w:cs="Arial"/>
                <w:b/>
                <w:bCs/>
                <w:sz w:val="18"/>
                <w:szCs w:val="18"/>
              </w:rPr>
              <w:t>Extent Of Damage</w:t>
            </w: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r w:rsidR="00B94B0C" w:rsidRPr="00DD34B7" w:rsidTr="00504EE1">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c>
          <w:tcPr>
            <w:tcW w:w="2952" w:type="dxa"/>
          </w:tcPr>
          <w:p w:rsidR="00B94B0C" w:rsidRPr="00DD34B7" w:rsidRDefault="00B94B0C" w:rsidP="00504EE1">
            <w:pPr>
              <w:autoSpaceDE w:val="0"/>
              <w:autoSpaceDN w:val="0"/>
              <w:adjustRightInd w:val="0"/>
              <w:rPr>
                <w:rFonts w:asciiTheme="minorHAnsi" w:hAnsiTheme="minorHAnsi" w:cs="Arial"/>
                <w:b/>
                <w:bCs/>
              </w:rPr>
            </w:pPr>
          </w:p>
        </w:tc>
      </w:tr>
    </w:tbl>
    <w:p w:rsidR="00B94B0C" w:rsidRPr="00DD34B7" w:rsidRDefault="00B94B0C" w:rsidP="00B94B0C">
      <w:pPr>
        <w:autoSpaceDE w:val="0"/>
        <w:autoSpaceDN w:val="0"/>
        <w:adjustRightInd w:val="0"/>
        <w:rPr>
          <w:rFonts w:asciiTheme="minorHAnsi" w:hAnsiTheme="minorHAnsi" w:cs="Arial"/>
          <w:b/>
          <w:bCs/>
          <w:sz w:val="22"/>
        </w:rPr>
      </w:pPr>
      <w:r w:rsidRPr="00DD34B7">
        <w:rPr>
          <w:rFonts w:asciiTheme="minorHAnsi" w:hAnsiTheme="minorHAnsi" w:cs="Arial"/>
          <w:b/>
          <w:bCs/>
          <w:sz w:val="22"/>
        </w:rPr>
        <w:t>_____________</w:t>
      </w:r>
    </w:p>
    <w:p w:rsidR="00B94B0C" w:rsidRPr="00DD34B7" w:rsidRDefault="00B94B0C" w:rsidP="00B94B0C">
      <w:pPr>
        <w:pStyle w:val="Heading2"/>
        <w:rPr>
          <w:rFonts w:asciiTheme="minorHAnsi" w:hAnsiTheme="minorHAnsi" w:cs="Arial"/>
          <w:b w:val="0"/>
        </w:rPr>
      </w:pPr>
      <w:bookmarkStart w:id="50" w:name="_Toc267661211"/>
      <w:r w:rsidRPr="00DD34B7">
        <w:rPr>
          <w:rFonts w:asciiTheme="minorHAnsi" w:hAnsiTheme="minorHAnsi" w:cs="Arial"/>
          <w:b w:val="0"/>
        </w:rPr>
        <w:t>Management of DR Activities Form</w:t>
      </w:r>
      <w:bookmarkEnd w:id="50"/>
    </w:p>
    <w:p w:rsidR="00B94B0C" w:rsidRPr="00DD34B7" w:rsidRDefault="00B94B0C" w:rsidP="00B94B0C">
      <w:pPr>
        <w:autoSpaceDE w:val="0"/>
        <w:autoSpaceDN w:val="0"/>
        <w:adjustRightInd w:val="0"/>
        <w:rPr>
          <w:rFonts w:asciiTheme="minorHAnsi" w:hAnsiTheme="minorHAnsi" w:cs="Arial"/>
          <w:b/>
          <w:bCs/>
          <w:szCs w:val="24"/>
        </w:rPr>
      </w:pP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During the disaster recovery process all activities will be determined using a standard structure;</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Where practical, this plan will need to be updated on a regular basis throughout the disaster recovery period;</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All actions that occur during this phase will need to be recorded.</w:t>
      </w:r>
    </w:p>
    <w:p w:rsidR="00B94B0C" w:rsidRPr="00DD34B7" w:rsidRDefault="00B94B0C" w:rsidP="00B94B0C">
      <w:pPr>
        <w:autoSpaceDE w:val="0"/>
        <w:autoSpaceDN w:val="0"/>
        <w:adjustRightInd w:val="0"/>
        <w:ind w:left="360"/>
        <w:rPr>
          <w:rFonts w:asciiTheme="minorHAnsi" w:hAnsiTheme="min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bCs/>
                <w:sz w:val="20"/>
              </w:rPr>
              <w:t>Activity Name:</w:t>
            </w:r>
          </w:p>
        </w:tc>
      </w:tr>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sz w:val="20"/>
              </w:rPr>
              <w:t>Reference Number:</w:t>
            </w:r>
          </w:p>
        </w:tc>
      </w:tr>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sz w:val="20"/>
              </w:rPr>
              <w:t>Brief Description:</w:t>
            </w:r>
          </w:p>
          <w:p w:rsidR="00B94B0C" w:rsidRPr="00DD34B7" w:rsidRDefault="00B94B0C" w:rsidP="00504EE1">
            <w:pPr>
              <w:autoSpaceDE w:val="0"/>
              <w:autoSpaceDN w:val="0"/>
              <w:adjustRightInd w:val="0"/>
              <w:spacing w:before="60" w:after="60"/>
              <w:rPr>
                <w:rFonts w:asciiTheme="minorHAnsi" w:hAnsiTheme="minorHAnsi" w:cs="Arial"/>
                <w:b/>
                <w:sz w:val="20"/>
              </w:rPr>
            </w:pPr>
          </w:p>
          <w:p w:rsidR="00B94B0C" w:rsidRPr="00DD34B7" w:rsidRDefault="00B94B0C" w:rsidP="00504EE1">
            <w:pPr>
              <w:autoSpaceDE w:val="0"/>
              <w:autoSpaceDN w:val="0"/>
              <w:adjustRightInd w:val="0"/>
              <w:spacing w:before="60" w:after="60"/>
              <w:rPr>
                <w:rFonts w:asciiTheme="minorHAnsi" w:hAnsiTheme="minorHAnsi" w:cs="Arial"/>
                <w:b/>
                <w:sz w:val="20"/>
              </w:rPr>
            </w:pPr>
          </w:p>
        </w:tc>
      </w:tr>
    </w:tbl>
    <w:p w:rsidR="00B94B0C" w:rsidRPr="00DD34B7" w:rsidRDefault="00B94B0C" w:rsidP="00B94B0C">
      <w:pPr>
        <w:autoSpaceDE w:val="0"/>
        <w:autoSpaceDN w:val="0"/>
        <w:adjustRightInd w:val="0"/>
        <w:rPr>
          <w:rFonts w:asciiTheme="minorHAnsi" w:hAnsiTheme="min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B94B0C" w:rsidRPr="00DD34B7" w:rsidTr="00504EE1">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Commencement</w:t>
            </w:r>
          </w:p>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Date/Time</w:t>
            </w:r>
          </w:p>
        </w:tc>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Completion</w:t>
            </w:r>
          </w:p>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Date/Time</w:t>
            </w:r>
          </w:p>
        </w:tc>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Resources Involved</w:t>
            </w:r>
          </w:p>
        </w:tc>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20"/>
              </w:rPr>
            </w:pPr>
            <w:r w:rsidRPr="00DD34B7">
              <w:rPr>
                <w:rFonts w:asciiTheme="minorHAnsi" w:hAnsiTheme="minorHAnsi" w:cs="Arial"/>
                <w:b/>
                <w:sz w:val="20"/>
              </w:rPr>
              <w:t>In Charge</w:t>
            </w: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bl>
    <w:p w:rsidR="00B94B0C" w:rsidRPr="00DD34B7" w:rsidRDefault="00B94B0C" w:rsidP="00B94B0C">
      <w:pPr>
        <w:autoSpaceDE w:val="0"/>
        <w:autoSpaceDN w:val="0"/>
        <w:adjustRightInd w:val="0"/>
        <w:rPr>
          <w:rFonts w:asciiTheme="minorHAnsi" w:hAnsiTheme="minorHAnsi" w:cs="Arial"/>
          <w:b/>
          <w:bCs/>
          <w:sz w:val="16"/>
          <w:szCs w:val="16"/>
        </w:rPr>
      </w:pPr>
    </w:p>
    <w:p w:rsidR="00B94B0C" w:rsidRPr="00DD34B7" w:rsidRDefault="00B94B0C" w:rsidP="00B94B0C">
      <w:pPr>
        <w:autoSpaceDE w:val="0"/>
        <w:autoSpaceDN w:val="0"/>
        <w:adjustRightInd w:val="0"/>
        <w:rPr>
          <w:rFonts w:asciiTheme="minorHAnsi" w:hAnsiTheme="minorHAnsi" w:cs="Arial"/>
          <w:bCs/>
          <w:sz w:val="22"/>
          <w:szCs w:val="22"/>
        </w:rPr>
      </w:pPr>
      <w:r w:rsidRPr="00DD34B7">
        <w:rPr>
          <w:rFonts w:asciiTheme="minorHAnsi" w:hAnsiTheme="minorHAnsi" w:cs="Arial"/>
          <w:bCs/>
          <w:sz w:val="22"/>
          <w:szCs w:val="22"/>
        </w:rPr>
        <w:t>__________________</w:t>
      </w:r>
    </w:p>
    <w:p w:rsidR="00B94B0C" w:rsidRPr="00DD34B7" w:rsidRDefault="00B94B0C" w:rsidP="00B94B0C">
      <w:pPr>
        <w:autoSpaceDE w:val="0"/>
        <w:autoSpaceDN w:val="0"/>
        <w:adjustRightInd w:val="0"/>
        <w:rPr>
          <w:rFonts w:asciiTheme="minorHAnsi" w:hAnsiTheme="minorHAnsi" w:cs="Arial"/>
          <w:sz w:val="14"/>
          <w:szCs w:val="14"/>
        </w:rPr>
      </w:pPr>
    </w:p>
    <w:p w:rsidR="00B94B0C" w:rsidRPr="00DD34B7" w:rsidRDefault="00B94B0C" w:rsidP="00B94B0C">
      <w:pPr>
        <w:pStyle w:val="Heading2"/>
        <w:rPr>
          <w:rFonts w:asciiTheme="minorHAnsi" w:hAnsiTheme="minorHAnsi" w:cs="Arial"/>
          <w:b w:val="0"/>
        </w:rPr>
      </w:pPr>
      <w:bookmarkStart w:id="51" w:name="_Toc267661212"/>
      <w:r w:rsidRPr="00DD34B7">
        <w:rPr>
          <w:rFonts w:asciiTheme="minorHAnsi" w:hAnsiTheme="minorHAnsi" w:cs="Arial"/>
          <w:b w:val="0"/>
        </w:rPr>
        <w:t>Disaster Recovery Event Recording Form</w:t>
      </w:r>
      <w:bookmarkEnd w:id="51"/>
    </w:p>
    <w:p w:rsidR="00B94B0C" w:rsidRPr="00DD34B7" w:rsidRDefault="00B94B0C" w:rsidP="00B94B0C">
      <w:pPr>
        <w:autoSpaceDE w:val="0"/>
        <w:autoSpaceDN w:val="0"/>
        <w:adjustRightInd w:val="0"/>
        <w:rPr>
          <w:rFonts w:asciiTheme="minorHAnsi" w:hAnsiTheme="minorHAnsi" w:cs="SymbolMT"/>
          <w:sz w:val="21"/>
          <w:szCs w:val="21"/>
        </w:rPr>
      </w:pP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All key events that occur during the disaster recovery phase must be recorded.</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An event log shall be maintained by the disaster recovery team leader.</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This event log should be started at the commencement of the emergency and a copy of the log passed on to the business recovery team once the initial dangers have been controlled.</w:t>
      </w:r>
    </w:p>
    <w:p w:rsidR="00B94B0C" w:rsidRPr="00DD34B7" w:rsidRDefault="00B94B0C" w:rsidP="00B94B0C">
      <w:pPr>
        <w:numPr>
          <w:ilvl w:val="0"/>
          <w:numId w:val="2"/>
        </w:numPr>
        <w:autoSpaceDE w:val="0"/>
        <w:autoSpaceDN w:val="0"/>
        <w:adjustRightInd w:val="0"/>
        <w:rPr>
          <w:rFonts w:asciiTheme="minorHAnsi" w:hAnsiTheme="minorHAnsi" w:cs="Arial"/>
          <w:sz w:val="21"/>
          <w:szCs w:val="21"/>
        </w:rPr>
      </w:pPr>
      <w:r w:rsidRPr="00DD34B7">
        <w:rPr>
          <w:rFonts w:asciiTheme="minorHAnsi" w:hAnsiTheme="minorHAnsi"/>
          <w:szCs w:val="24"/>
        </w:rPr>
        <w:t xml:space="preserve">The following event log should be completed by the disaster recovery team leader to record all key events during disaster recovery, until such time as responsibility is handed over to the business recovery team.  </w:t>
      </w:r>
    </w:p>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bCs/>
                <w:sz w:val="20"/>
              </w:rPr>
              <w:t>Description of Disaster:</w:t>
            </w:r>
          </w:p>
        </w:tc>
      </w:tr>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sz w:val="20"/>
              </w:rPr>
              <w:t>Commencement Date:</w:t>
            </w:r>
          </w:p>
        </w:tc>
      </w:tr>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cs="Arial"/>
                <w:b/>
                <w:sz w:val="20"/>
              </w:rPr>
            </w:pPr>
            <w:r w:rsidRPr="00DD34B7">
              <w:rPr>
                <w:rFonts w:asciiTheme="minorHAnsi" w:hAnsiTheme="minorHAnsi" w:cs="Arial"/>
                <w:b/>
                <w:sz w:val="20"/>
              </w:rPr>
              <w:t>Date/Time DR Team Mobilized:</w:t>
            </w:r>
          </w:p>
        </w:tc>
      </w:tr>
    </w:tbl>
    <w:p w:rsidR="00B94B0C" w:rsidRPr="00DD34B7" w:rsidRDefault="00B94B0C" w:rsidP="00B94B0C">
      <w:pPr>
        <w:autoSpaceDE w:val="0"/>
        <w:autoSpaceDN w:val="0"/>
        <w:adjustRightInd w:val="0"/>
        <w:rPr>
          <w:rFonts w:asciiTheme="minorHAnsi" w:hAnsiTheme="minorHAnsi"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440"/>
        <w:gridCol w:w="2214"/>
        <w:gridCol w:w="2214"/>
      </w:tblGrid>
      <w:tr w:rsidR="00B94B0C" w:rsidRPr="00DD34B7" w:rsidTr="00504EE1">
        <w:tc>
          <w:tcPr>
            <w:tcW w:w="2988"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18"/>
                <w:szCs w:val="18"/>
              </w:rPr>
            </w:pPr>
            <w:r w:rsidRPr="00DD34B7">
              <w:rPr>
                <w:rFonts w:asciiTheme="minorHAnsi" w:hAnsiTheme="minorHAnsi" w:cs="Arial"/>
                <w:b/>
                <w:bCs/>
                <w:sz w:val="18"/>
                <w:szCs w:val="18"/>
              </w:rPr>
              <w:t>Activities Undertaken by DR Team</w:t>
            </w:r>
          </w:p>
        </w:tc>
        <w:tc>
          <w:tcPr>
            <w:tcW w:w="1440"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18"/>
                <w:szCs w:val="18"/>
              </w:rPr>
            </w:pPr>
            <w:r w:rsidRPr="00DD34B7">
              <w:rPr>
                <w:rFonts w:asciiTheme="minorHAnsi" w:hAnsiTheme="minorHAnsi" w:cs="Arial"/>
                <w:b/>
                <w:bCs/>
                <w:sz w:val="18"/>
                <w:szCs w:val="18"/>
              </w:rPr>
              <w:t>Date and Time</w:t>
            </w:r>
          </w:p>
        </w:tc>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18"/>
                <w:szCs w:val="18"/>
              </w:rPr>
            </w:pPr>
            <w:r w:rsidRPr="00DD34B7">
              <w:rPr>
                <w:rFonts w:asciiTheme="minorHAnsi" w:hAnsiTheme="minorHAnsi" w:cs="Arial"/>
                <w:b/>
                <w:sz w:val="18"/>
                <w:szCs w:val="18"/>
              </w:rPr>
              <w:t>Outcome</w:t>
            </w:r>
          </w:p>
        </w:tc>
        <w:tc>
          <w:tcPr>
            <w:tcW w:w="2214"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cs="Arial"/>
                <w:b/>
                <w:sz w:val="18"/>
                <w:szCs w:val="18"/>
              </w:rPr>
            </w:pPr>
            <w:r w:rsidRPr="00DD34B7">
              <w:rPr>
                <w:rFonts w:asciiTheme="minorHAnsi" w:hAnsiTheme="minorHAnsi" w:cs="Arial"/>
                <w:b/>
                <w:bCs/>
                <w:sz w:val="18"/>
                <w:szCs w:val="18"/>
              </w:rPr>
              <w:t>Follow-On Action Required</w:t>
            </w: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r w:rsidR="00B94B0C" w:rsidRPr="00DD34B7" w:rsidTr="00504EE1">
        <w:tc>
          <w:tcPr>
            <w:tcW w:w="2988" w:type="dxa"/>
          </w:tcPr>
          <w:p w:rsidR="00B94B0C" w:rsidRPr="00DD34B7" w:rsidRDefault="00B94B0C" w:rsidP="00504EE1">
            <w:pPr>
              <w:autoSpaceDE w:val="0"/>
              <w:autoSpaceDN w:val="0"/>
              <w:adjustRightInd w:val="0"/>
              <w:rPr>
                <w:rFonts w:asciiTheme="minorHAnsi" w:hAnsiTheme="minorHAnsi" w:cs="Arial"/>
                <w:sz w:val="21"/>
                <w:szCs w:val="21"/>
              </w:rPr>
            </w:pPr>
          </w:p>
        </w:tc>
        <w:tc>
          <w:tcPr>
            <w:tcW w:w="1440"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c>
          <w:tcPr>
            <w:tcW w:w="2214" w:type="dxa"/>
          </w:tcPr>
          <w:p w:rsidR="00B94B0C" w:rsidRPr="00DD34B7" w:rsidRDefault="00B94B0C" w:rsidP="00504EE1">
            <w:pPr>
              <w:autoSpaceDE w:val="0"/>
              <w:autoSpaceDN w:val="0"/>
              <w:adjustRightInd w:val="0"/>
              <w:rPr>
                <w:rFonts w:asciiTheme="minorHAnsi" w:hAnsiTheme="minorHAnsi" w:cs="Arial"/>
                <w:sz w:val="21"/>
                <w:szCs w:val="21"/>
              </w:rPr>
            </w:pPr>
          </w:p>
        </w:tc>
      </w:tr>
    </w:tbl>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sz w:val="18"/>
                <w:szCs w:val="18"/>
              </w:rPr>
            </w:pPr>
            <w:r w:rsidRPr="00DD34B7">
              <w:rPr>
                <w:rFonts w:asciiTheme="minorHAnsi" w:hAnsiTheme="minorHAnsi" w:cs="Arial"/>
                <w:b/>
                <w:bCs/>
                <w:sz w:val="18"/>
                <w:szCs w:val="18"/>
              </w:rPr>
              <w:t xml:space="preserve">Disaster Recovery Team's Work Completed: </w:t>
            </w:r>
            <w:r w:rsidRPr="00DD34B7">
              <w:rPr>
                <w:rFonts w:asciiTheme="minorHAnsi" w:hAnsiTheme="minorHAnsi" w:cs="Arial"/>
                <w:sz w:val="18"/>
                <w:szCs w:val="18"/>
              </w:rPr>
              <w:t>&lt;Date&gt;</w:t>
            </w:r>
          </w:p>
        </w:tc>
      </w:tr>
      <w:tr w:rsidR="00B94B0C" w:rsidRPr="00DD34B7" w:rsidTr="00504EE1">
        <w:tc>
          <w:tcPr>
            <w:tcW w:w="8856" w:type="dxa"/>
          </w:tcPr>
          <w:p w:rsidR="00B94B0C" w:rsidRPr="00DD34B7" w:rsidRDefault="00B94B0C" w:rsidP="00504EE1">
            <w:pPr>
              <w:autoSpaceDE w:val="0"/>
              <w:autoSpaceDN w:val="0"/>
              <w:adjustRightInd w:val="0"/>
              <w:spacing w:before="60" w:after="60"/>
              <w:rPr>
                <w:rFonts w:asciiTheme="minorHAnsi" w:hAnsiTheme="minorHAnsi"/>
                <w:sz w:val="18"/>
                <w:szCs w:val="18"/>
              </w:rPr>
            </w:pPr>
            <w:r w:rsidRPr="00DD34B7">
              <w:rPr>
                <w:rFonts w:asciiTheme="minorHAnsi" w:hAnsiTheme="minorHAnsi" w:cs="Arial"/>
                <w:b/>
                <w:bCs/>
                <w:sz w:val="18"/>
                <w:szCs w:val="18"/>
              </w:rPr>
              <w:t xml:space="preserve">Event Log Passed to Business Recovery Team: </w:t>
            </w:r>
            <w:r w:rsidRPr="00DD34B7">
              <w:rPr>
                <w:rFonts w:asciiTheme="minorHAnsi" w:hAnsiTheme="minorHAnsi" w:cs="Arial"/>
                <w:sz w:val="18"/>
                <w:szCs w:val="18"/>
              </w:rPr>
              <w:t>&lt;Date&gt;</w:t>
            </w:r>
          </w:p>
        </w:tc>
      </w:tr>
    </w:tbl>
    <w:p w:rsidR="00B94B0C" w:rsidRPr="00DD34B7" w:rsidRDefault="00B94B0C" w:rsidP="00B94B0C">
      <w:pPr>
        <w:autoSpaceDE w:val="0"/>
        <w:autoSpaceDN w:val="0"/>
        <w:adjustRightInd w:val="0"/>
        <w:rPr>
          <w:rFonts w:asciiTheme="minorHAnsi" w:hAnsiTheme="minorHAnsi" w:cs="Arial"/>
          <w:b/>
          <w:bCs/>
          <w:sz w:val="22"/>
        </w:rPr>
      </w:pPr>
      <w:r w:rsidRPr="00DD34B7">
        <w:rPr>
          <w:rFonts w:asciiTheme="minorHAnsi" w:hAnsiTheme="minorHAnsi" w:cs="Arial"/>
          <w:b/>
          <w:bCs/>
          <w:sz w:val="22"/>
        </w:rPr>
        <w:t>_________________</w:t>
      </w:r>
    </w:p>
    <w:p w:rsidR="00B94B0C" w:rsidRPr="00DD34B7" w:rsidRDefault="00B94B0C" w:rsidP="00B94B0C">
      <w:pPr>
        <w:pStyle w:val="Heading2"/>
        <w:rPr>
          <w:rFonts w:asciiTheme="minorHAnsi" w:hAnsiTheme="minorHAnsi" w:cs="Arial"/>
          <w:b w:val="0"/>
        </w:rPr>
      </w:pPr>
      <w:bookmarkStart w:id="52" w:name="_Toc267661213"/>
      <w:r w:rsidRPr="00DD34B7">
        <w:rPr>
          <w:rFonts w:asciiTheme="minorHAnsi" w:hAnsiTheme="minorHAnsi" w:cs="Arial"/>
          <w:b w:val="0"/>
        </w:rPr>
        <w:t>Disaster Recovery Activity Report Form</w:t>
      </w:r>
      <w:bookmarkEnd w:id="52"/>
    </w:p>
    <w:p w:rsidR="00B94B0C" w:rsidRPr="00DD34B7" w:rsidRDefault="00B94B0C" w:rsidP="00B94B0C">
      <w:pPr>
        <w:autoSpaceDE w:val="0"/>
        <w:autoSpaceDN w:val="0"/>
        <w:adjustRightInd w:val="0"/>
        <w:rPr>
          <w:rFonts w:asciiTheme="minorHAnsi" w:hAnsiTheme="minorHAnsi" w:cs="SymbolMT"/>
          <w:sz w:val="17"/>
          <w:szCs w:val="17"/>
        </w:rPr>
      </w:pP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On completion of the initial disaster recovery response the DRT leader should prepare a report on the activities undertaken.</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The report should contain information on the emergency, who was notified and when, action taken by members of the DRT together with outcomes arising from those actions.</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The report will also contain an assessment of the impact to normal business operations.</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The report should be given to business recovery team leader, with a copy to senior management, as appropriate. </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A disaster recovery report will be prepared by the DRT leader on completion of the initial disaster recovery response.</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In addition to the business recovery team leader, the report will be distributed to senior management</w:t>
      </w:r>
    </w:p>
    <w:p w:rsidR="00B94B0C" w:rsidRPr="00DD34B7" w:rsidRDefault="00B94B0C" w:rsidP="00B94B0C">
      <w:pPr>
        <w:autoSpaceDE w:val="0"/>
        <w:autoSpaceDN w:val="0"/>
        <w:adjustRightInd w:val="0"/>
        <w:rPr>
          <w:rFonts w:asciiTheme="minorHAnsi" w:hAnsiTheme="minorHAnsi"/>
          <w:szCs w:val="24"/>
        </w:rPr>
      </w:pPr>
    </w:p>
    <w:p w:rsidR="00BD0D51" w:rsidRDefault="00BD0D51" w:rsidP="00B94B0C">
      <w:pPr>
        <w:autoSpaceDE w:val="0"/>
        <w:autoSpaceDN w:val="0"/>
        <w:adjustRightInd w:val="0"/>
        <w:rPr>
          <w:rFonts w:asciiTheme="minorHAnsi" w:hAnsiTheme="minorHAnsi"/>
          <w:szCs w:val="24"/>
        </w:rPr>
      </w:pPr>
    </w:p>
    <w:p w:rsidR="00B94B0C" w:rsidRPr="00DD34B7" w:rsidRDefault="00B94B0C" w:rsidP="00B94B0C">
      <w:pPr>
        <w:autoSpaceDE w:val="0"/>
        <w:autoSpaceDN w:val="0"/>
        <w:adjustRightInd w:val="0"/>
        <w:rPr>
          <w:rFonts w:asciiTheme="minorHAnsi" w:hAnsiTheme="minorHAnsi"/>
          <w:szCs w:val="24"/>
        </w:rPr>
      </w:pPr>
      <w:r w:rsidRPr="00DD34B7">
        <w:rPr>
          <w:rFonts w:asciiTheme="minorHAnsi" w:hAnsiTheme="minorHAnsi"/>
          <w:szCs w:val="24"/>
        </w:rPr>
        <w:t xml:space="preserve">The report will include: </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A description of the emergency or incident</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Those people notified of the emergency (including dates)</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Action taken by members of the DRT</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Outcomes arising from actions taken</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An assessment of the impact to normal business operations</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Assessment of the effectiveness of the BCP and lessons learned</w:t>
      </w:r>
    </w:p>
    <w:p w:rsidR="00B94B0C" w:rsidRPr="00DD34B7" w:rsidRDefault="00B94B0C" w:rsidP="00B94B0C">
      <w:pPr>
        <w:numPr>
          <w:ilvl w:val="0"/>
          <w:numId w:val="2"/>
        </w:numPr>
        <w:autoSpaceDE w:val="0"/>
        <w:autoSpaceDN w:val="0"/>
        <w:adjustRightInd w:val="0"/>
        <w:rPr>
          <w:rFonts w:asciiTheme="minorHAnsi" w:hAnsiTheme="minorHAnsi"/>
          <w:iCs/>
          <w:szCs w:val="24"/>
        </w:rPr>
      </w:pPr>
      <w:r w:rsidRPr="00DD34B7">
        <w:rPr>
          <w:rFonts w:asciiTheme="minorHAnsi" w:hAnsiTheme="minorHAnsi"/>
          <w:iCs/>
          <w:szCs w:val="24"/>
        </w:rPr>
        <w:t>Lessons learned</w:t>
      </w:r>
    </w:p>
    <w:p w:rsidR="00B94B0C" w:rsidRPr="00DD34B7" w:rsidRDefault="00B94B0C" w:rsidP="00B94B0C">
      <w:pPr>
        <w:autoSpaceDE w:val="0"/>
        <w:autoSpaceDN w:val="0"/>
        <w:adjustRightInd w:val="0"/>
        <w:rPr>
          <w:rFonts w:asciiTheme="minorHAnsi" w:hAnsiTheme="minorHAnsi" w:cs="Arial"/>
          <w:b/>
          <w:bCs/>
          <w:szCs w:val="24"/>
        </w:rPr>
      </w:pPr>
      <w:r w:rsidRPr="00DD34B7">
        <w:rPr>
          <w:rFonts w:asciiTheme="minorHAnsi" w:hAnsiTheme="minorHAnsi" w:cs="Arial"/>
          <w:b/>
          <w:bCs/>
          <w:szCs w:val="24"/>
        </w:rPr>
        <w:t>__________</w:t>
      </w:r>
    </w:p>
    <w:p w:rsidR="00B94B0C" w:rsidRPr="00DD34B7" w:rsidRDefault="00B94B0C" w:rsidP="00B94B0C">
      <w:pPr>
        <w:pStyle w:val="Heading2"/>
        <w:rPr>
          <w:rFonts w:asciiTheme="minorHAnsi" w:hAnsiTheme="minorHAnsi" w:cs="Arial"/>
          <w:b w:val="0"/>
        </w:rPr>
      </w:pPr>
      <w:bookmarkStart w:id="53" w:name="_Toc267661214"/>
      <w:r w:rsidRPr="00DD34B7">
        <w:rPr>
          <w:rFonts w:asciiTheme="minorHAnsi" w:hAnsiTheme="minorHAnsi" w:cs="Arial"/>
          <w:b w:val="0"/>
        </w:rPr>
        <w:t>Mobilizing the Disaster Recovery Team Form</w:t>
      </w:r>
      <w:bookmarkEnd w:id="53"/>
      <w:r w:rsidRPr="00DD34B7">
        <w:rPr>
          <w:rFonts w:asciiTheme="minorHAnsi" w:hAnsiTheme="minorHAnsi" w:cs="Arial"/>
          <w:b w:val="0"/>
        </w:rPr>
        <w:t xml:space="preserve"> </w:t>
      </w:r>
    </w:p>
    <w:p w:rsidR="00B94B0C" w:rsidRPr="00DD34B7" w:rsidRDefault="00B94B0C" w:rsidP="00B94B0C">
      <w:pPr>
        <w:autoSpaceDE w:val="0"/>
        <w:autoSpaceDN w:val="0"/>
        <w:adjustRightInd w:val="0"/>
        <w:rPr>
          <w:rFonts w:asciiTheme="minorHAnsi" w:hAnsiTheme="minorHAnsi" w:cs="SymbolMT"/>
          <w:sz w:val="17"/>
          <w:szCs w:val="17"/>
        </w:rPr>
      </w:pP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Following an emergency requiring recovery of technology infrastructure assets, the disaster recovery team should be notified of the situation and placed on standby.</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The format shown below can be used for recording the activation of the DR team once the work of the damage assessment and emergency response teams has been completed. </w:t>
      </w:r>
    </w:p>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b/>
                <w:bCs/>
                <w:sz w:val="20"/>
              </w:rPr>
              <w:t>Description of Emergency:</w:t>
            </w:r>
          </w:p>
        </w:tc>
      </w:tr>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Date Occurred:</w:t>
            </w:r>
          </w:p>
        </w:tc>
      </w:tr>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Date Work of Disaster Recovery Team Completed:</w:t>
            </w:r>
          </w:p>
        </w:tc>
      </w:tr>
    </w:tbl>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B94B0C" w:rsidRPr="00DD34B7" w:rsidTr="00504EE1">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Name of Team Member</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Contact Details</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Contacted On (Time / Date)</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By Whom</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Response</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Start Date Required</w:t>
            </w: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8856" w:type="dxa"/>
            <w:gridSpan w:val="6"/>
          </w:tcPr>
          <w:p w:rsidR="00B94B0C" w:rsidRPr="00DD34B7" w:rsidRDefault="00B94B0C" w:rsidP="00504EE1">
            <w:pPr>
              <w:autoSpaceDE w:val="0"/>
              <w:autoSpaceDN w:val="0"/>
              <w:adjustRightInd w:val="0"/>
              <w:rPr>
                <w:rFonts w:asciiTheme="minorHAnsi" w:hAnsiTheme="minorHAnsi" w:cs="Arial"/>
                <w:sz w:val="18"/>
                <w:szCs w:val="18"/>
              </w:rPr>
            </w:pPr>
            <w:r w:rsidRPr="00DD34B7">
              <w:rPr>
                <w:rFonts w:asciiTheme="minorHAnsi" w:hAnsiTheme="minorHAnsi" w:cs="Arial"/>
                <w:sz w:val="18"/>
                <w:szCs w:val="18"/>
              </w:rPr>
              <w:t>Relevant Comments (e.g., Specific Instructions Issued)</w:t>
            </w:r>
          </w:p>
          <w:p w:rsidR="00B94B0C" w:rsidRPr="00DD34B7" w:rsidRDefault="00B94B0C" w:rsidP="00504EE1">
            <w:pPr>
              <w:autoSpaceDE w:val="0"/>
              <w:autoSpaceDN w:val="0"/>
              <w:adjustRightInd w:val="0"/>
              <w:rPr>
                <w:rFonts w:asciiTheme="minorHAnsi" w:hAnsiTheme="minorHAnsi"/>
                <w:sz w:val="18"/>
                <w:szCs w:val="18"/>
              </w:rPr>
            </w:pPr>
          </w:p>
        </w:tc>
      </w:tr>
    </w:tbl>
    <w:p w:rsidR="00B94B0C" w:rsidRPr="00DD34B7" w:rsidRDefault="00B94B0C" w:rsidP="00B94B0C">
      <w:pPr>
        <w:autoSpaceDE w:val="0"/>
        <w:autoSpaceDN w:val="0"/>
        <w:adjustRightInd w:val="0"/>
        <w:rPr>
          <w:rFonts w:asciiTheme="minorHAnsi" w:hAnsiTheme="minorHAnsi" w:cs="Arial"/>
          <w:b/>
          <w:bCs/>
          <w:sz w:val="22"/>
          <w:szCs w:val="22"/>
        </w:rPr>
      </w:pPr>
      <w:r w:rsidRPr="00DD34B7">
        <w:rPr>
          <w:rFonts w:asciiTheme="minorHAnsi" w:hAnsiTheme="minorHAnsi" w:cs="Arial"/>
          <w:b/>
          <w:bCs/>
          <w:sz w:val="22"/>
          <w:szCs w:val="22"/>
        </w:rPr>
        <w:t>___________</w:t>
      </w:r>
    </w:p>
    <w:p w:rsidR="00B94B0C" w:rsidRPr="00DD34B7" w:rsidRDefault="00B94B0C" w:rsidP="00B94B0C">
      <w:pPr>
        <w:pStyle w:val="Heading2"/>
        <w:rPr>
          <w:rFonts w:asciiTheme="minorHAnsi" w:hAnsiTheme="minorHAnsi" w:cs="Arial"/>
          <w:b w:val="0"/>
        </w:rPr>
      </w:pPr>
      <w:bookmarkStart w:id="54" w:name="_Toc267661215"/>
      <w:r w:rsidRPr="00DD34B7">
        <w:rPr>
          <w:rFonts w:asciiTheme="minorHAnsi" w:hAnsiTheme="minorHAnsi" w:cs="Arial"/>
          <w:b w:val="0"/>
        </w:rPr>
        <w:t>Mobilizing the Business Recovery Team Form</w:t>
      </w:r>
      <w:bookmarkEnd w:id="54"/>
      <w:r w:rsidRPr="00DD34B7">
        <w:rPr>
          <w:rFonts w:asciiTheme="minorHAnsi" w:hAnsiTheme="minorHAnsi" w:cs="Arial"/>
          <w:b w:val="0"/>
        </w:rPr>
        <w:t xml:space="preserve"> </w:t>
      </w:r>
    </w:p>
    <w:p w:rsidR="00B94B0C" w:rsidRPr="00DD34B7" w:rsidRDefault="00B94B0C" w:rsidP="00B94B0C">
      <w:pPr>
        <w:autoSpaceDE w:val="0"/>
        <w:autoSpaceDN w:val="0"/>
        <w:adjustRightInd w:val="0"/>
        <w:rPr>
          <w:rFonts w:asciiTheme="minorHAnsi" w:hAnsiTheme="minorHAnsi"/>
          <w:szCs w:val="24"/>
        </w:rPr>
      </w:pPr>
    </w:p>
    <w:p w:rsidR="00B94B0C" w:rsidRPr="00DD34B7" w:rsidRDefault="00B94B0C" w:rsidP="00B94B0C">
      <w:pPr>
        <w:numPr>
          <w:ilvl w:val="0"/>
          <w:numId w:val="8"/>
        </w:numPr>
        <w:autoSpaceDE w:val="0"/>
        <w:autoSpaceDN w:val="0"/>
        <w:adjustRightInd w:val="0"/>
        <w:rPr>
          <w:rFonts w:asciiTheme="minorHAnsi" w:hAnsiTheme="minorHAnsi" w:cs="Arial"/>
          <w:sz w:val="17"/>
          <w:szCs w:val="17"/>
        </w:rPr>
      </w:pPr>
      <w:r w:rsidRPr="00DD34B7">
        <w:rPr>
          <w:rFonts w:asciiTheme="minorHAnsi" w:hAnsiTheme="minorHAnsi"/>
          <w:szCs w:val="24"/>
        </w:rPr>
        <w:t xml:space="preserve">Following an emergency requiring activation of the disaster recovery team, the business recovery team should be notified of the situation and placed on standby. </w:t>
      </w:r>
    </w:p>
    <w:p w:rsidR="00B94B0C" w:rsidRPr="00DD34B7" w:rsidRDefault="00B94B0C" w:rsidP="00B94B0C">
      <w:pPr>
        <w:numPr>
          <w:ilvl w:val="0"/>
          <w:numId w:val="8"/>
        </w:numPr>
        <w:autoSpaceDE w:val="0"/>
        <w:autoSpaceDN w:val="0"/>
        <w:adjustRightInd w:val="0"/>
        <w:rPr>
          <w:rFonts w:asciiTheme="minorHAnsi" w:hAnsiTheme="minorHAnsi" w:cs="Arial"/>
          <w:sz w:val="17"/>
          <w:szCs w:val="17"/>
        </w:rPr>
      </w:pPr>
      <w:r w:rsidRPr="00DD34B7">
        <w:rPr>
          <w:rFonts w:asciiTheme="minorHAnsi" w:hAnsiTheme="minorHAnsi"/>
          <w:szCs w:val="24"/>
        </w:rPr>
        <w:t xml:space="preserve">The format shown below will be used for recording the activation of the business recovery team once the work of the disaster recovery team has been completed. </w:t>
      </w:r>
    </w:p>
    <w:p w:rsidR="00B94B0C" w:rsidRDefault="00B94B0C" w:rsidP="00B94B0C">
      <w:pPr>
        <w:autoSpaceDE w:val="0"/>
        <w:autoSpaceDN w:val="0"/>
        <w:adjustRightInd w:val="0"/>
        <w:ind w:left="360"/>
        <w:rPr>
          <w:rFonts w:asciiTheme="minorHAnsi" w:hAnsiTheme="minorHAnsi"/>
          <w:szCs w:val="24"/>
        </w:rPr>
      </w:pPr>
    </w:p>
    <w:p w:rsidR="000A752D" w:rsidRDefault="000A752D" w:rsidP="00B94B0C">
      <w:pPr>
        <w:autoSpaceDE w:val="0"/>
        <w:autoSpaceDN w:val="0"/>
        <w:adjustRightInd w:val="0"/>
        <w:ind w:left="360"/>
        <w:rPr>
          <w:rFonts w:asciiTheme="minorHAnsi" w:hAnsiTheme="minorHAnsi"/>
          <w:szCs w:val="24"/>
        </w:rPr>
      </w:pPr>
    </w:p>
    <w:p w:rsidR="000A752D" w:rsidRDefault="000A752D" w:rsidP="00B94B0C">
      <w:pPr>
        <w:autoSpaceDE w:val="0"/>
        <w:autoSpaceDN w:val="0"/>
        <w:adjustRightInd w:val="0"/>
        <w:ind w:left="360"/>
        <w:rPr>
          <w:rFonts w:asciiTheme="minorHAnsi" w:hAnsiTheme="minorHAnsi"/>
          <w:szCs w:val="24"/>
        </w:rPr>
      </w:pPr>
    </w:p>
    <w:p w:rsidR="000A752D" w:rsidRDefault="000A752D" w:rsidP="00B94B0C">
      <w:pPr>
        <w:autoSpaceDE w:val="0"/>
        <w:autoSpaceDN w:val="0"/>
        <w:adjustRightInd w:val="0"/>
        <w:ind w:left="360"/>
        <w:rPr>
          <w:rFonts w:asciiTheme="minorHAnsi" w:hAnsiTheme="minorHAnsi"/>
          <w:szCs w:val="24"/>
        </w:rPr>
      </w:pPr>
    </w:p>
    <w:p w:rsidR="000A752D" w:rsidRDefault="000A752D" w:rsidP="00B94B0C">
      <w:pPr>
        <w:autoSpaceDE w:val="0"/>
        <w:autoSpaceDN w:val="0"/>
        <w:adjustRightInd w:val="0"/>
        <w:ind w:left="360"/>
        <w:rPr>
          <w:rFonts w:asciiTheme="minorHAnsi" w:hAnsiTheme="minorHAnsi"/>
          <w:szCs w:val="24"/>
        </w:rPr>
      </w:pPr>
    </w:p>
    <w:p w:rsidR="000A752D" w:rsidRPr="00DD34B7" w:rsidRDefault="000A752D" w:rsidP="00B94B0C">
      <w:pPr>
        <w:autoSpaceDE w:val="0"/>
        <w:autoSpaceDN w:val="0"/>
        <w:adjustRightInd w:val="0"/>
        <w:ind w:left="36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b/>
                <w:bCs/>
                <w:sz w:val="20"/>
              </w:rPr>
              <w:t>Description of Emergency:</w:t>
            </w:r>
          </w:p>
        </w:tc>
      </w:tr>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Date Occurred:</w:t>
            </w:r>
          </w:p>
        </w:tc>
      </w:tr>
      <w:tr w:rsidR="00B94B0C" w:rsidRPr="00DD34B7" w:rsidTr="00504EE1">
        <w:tc>
          <w:tcPr>
            <w:tcW w:w="8856"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Date Work of Business Recovery Team Completed:</w:t>
            </w:r>
          </w:p>
        </w:tc>
      </w:tr>
    </w:tbl>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B94B0C" w:rsidRPr="00DD34B7" w:rsidTr="00504EE1">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Name of Team Member</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Contact Details</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Contacted On (Time / Date)</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By Whom</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Response</w:t>
            </w:r>
          </w:p>
        </w:tc>
        <w:tc>
          <w:tcPr>
            <w:tcW w:w="1476" w:type="dxa"/>
            <w:shd w:val="clear" w:color="auto" w:fill="EEECE1"/>
            <w:vAlign w:val="center"/>
          </w:tcPr>
          <w:p w:rsidR="00B94B0C" w:rsidRPr="00DD34B7" w:rsidRDefault="00B94B0C" w:rsidP="00504EE1">
            <w:pPr>
              <w:autoSpaceDE w:val="0"/>
              <w:autoSpaceDN w:val="0"/>
              <w:adjustRightInd w:val="0"/>
              <w:jc w:val="center"/>
              <w:rPr>
                <w:rFonts w:asciiTheme="minorHAnsi" w:hAnsiTheme="minorHAnsi"/>
                <w:sz w:val="18"/>
                <w:szCs w:val="18"/>
              </w:rPr>
            </w:pPr>
            <w:r w:rsidRPr="00DD34B7">
              <w:rPr>
                <w:rFonts w:asciiTheme="minorHAnsi" w:hAnsiTheme="minorHAnsi" w:cs="Arial"/>
                <w:b/>
                <w:bCs/>
                <w:sz w:val="18"/>
                <w:szCs w:val="18"/>
              </w:rPr>
              <w:t>Start Date Required</w:t>
            </w: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c>
          <w:tcPr>
            <w:tcW w:w="1476" w:type="dxa"/>
          </w:tcPr>
          <w:p w:rsidR="00B94B0C" w:rsidRPr="00DD34B7" w:rsidRDefault="00B94B0C" w:rsidP="00504EE1">
            <w:pPr>
              <w:autoSpaceDE w:val="0"/>
              <w:autoSpaceDN w:val="0"/>
              <w:adjustRightInd w:val="0"/>
              <w:rPr>
                <w:rFonts w:asciiTheme="minorHAnsi" w:hAnsiTheme="minorHAnsi"/>
                <w:szCs w:val="22"/>
              </w:rPr>
            </w:pPr>
          </w:p>
        </w:tc>
      </w:tr>
      <w:tr w:rsidR="00B94B0C" w:rsidRPr="00DD34B7" w:rsidTr="00504EE1">
        <w:tc>
          <w:tcPr>
            <w:tcW w:w="8856" w:type="dxa"/>
            <w:gridSpan w:val="6"/>
          </w:tcPr>
          <w:p w:rsidR="00B94B0C" w:rsidRPr="00DD34B7" w:rsidRDefault="00B94B0C" w:rsidP="00504EE1">
            <w:pPr>
              <w:autoSpaceDE w:val="0"/>
              <w:autoSpaceDN w:val="0"/>
              <w:adjustRightInd w:val="0"/>
              <w:rPr>
                <w:rFonts w:asciiTheme="minorHAnsi" w:hAnsiTheme="minorHAnsi" w:cs="Arial"/>
                <w:sz w:val="18"/>
                <w:szCs w:val="18"/>
              </w:rPr>
            </w:pPr>
            <w:r w:rsidRPr="00DD34B7">
              <w:rPr>
                <w:rFonts w:asciiTheme="minorHAnsi" w:hAnsiTheme="minorHAnsi" w:cs="Arial"/>
                <w:sz w:val="18"/>
                <w:szCs w:val="18"/>
              </w:rPr>
              <w:t>Relevant Comments (e.g., Specific Instructions Issued)</w:t>
            </w:r>
          </w:p>
          <w:p w:rsidR="00B94B0C" w:rsidRPr="00DD34B7" w:rsidRDefault="00B94B0C" w:rsidP="00504EE1">
            <w:pPr>
              <w:autoSpaceDE w:val="0"/>
              <w:autoSpaceDN w:val="0"/>
              <w:adjustRightInd w:val="0"/>
              <w:rPr>
                <w:rFonts w:asciiTheme="minorHAnsi" w:hAnsiTheme="minorHAnsi"/>
                <w:sz w:val="18"/>
                <w:szCs w:val="18"/>
              </w:rPr>
            </w:pPr>
          </w:p>
        </w:tc>
      </w:tr>
    </w:tbl>
    <w:p w:rsidR="00B94B0C" w:rsidRPr="00DD34B7" w:rsidRDefault="00B94B0C" w:rsidP="00B94B0C">
      <w:pPr>
        <w:autoSpaceDE w:val="0"/>
        <w:autoSpaceDN w:val="0"/>
        <w:adjustRightInd w:val="0"/>
        <w:rPr>
          <w:rFonts w:asciiTheme="minorHAnsi" w:hAnsiTheme="minorHAnsi" w:cs="Arial"/>
          <w:b/>
          <w:bCs/>
          <w:sz w:val="22"/>
        </w:rPr>
      </w:pPr>
      <w:r w:rsidRPr="00DD34B7">
        <w:rPr>
          <w:rFonts w:asciiTheme="minorHAnsi" w:hAnsiTheme="minorHAnsi" w:cs="Arial"/>
          <w:b/>
          <w:bCs/>
          <w:sz w:val="22"/>
        </w:rPr>
        <w:t>____________</w:t>
      </w:r>
    </w:p>
    <w:p w:rsidR="00B94B0C" w:rsidRPr="00DD34B7" w:rsidRDefault="00B94B0C" w:rsidP="00B94B0C">
      <w:pPr>
        <w:pStyle w:val="Heading2"/>
        <w:rPr>
          <w:rFonts w:asciiTheme="minorHAnsi" w:hAnsiTheme="minorHAnsi" w:cs="Arial"/>
          <w:b w:val="0"/>
        </w:rPr>
      </w:pPr>
      <w:bookmarkStart w:id="55" w:name="_Toc267661216"/>
      <w:r w:rsidRPr="00DD34B7">
        <w:rPr>
          <w:rFonts w:asciiTheme="minorHAnsi" w:hAnsiTheme="minorHAnsi" w:cs="Arial"/>
          <w:b w:val="0"/>
        </w:rPr>
        <w:t>Monitoring Business Recovery Task Progress Form</w:t>
      </w:r>
      <w:bookmarkEnd w:id="55"/>
      <w:r w:rsidRPr="00DD34B7">
        <w:rPr>
          <w:rFonts w:asciiTheme="minorHAnsi" w:hAnsiTheme="minorHAnsi" w:cs="Arial"/>
          <w:b w:val="0"/>
        </w:rPr>
        <w:t xml:space="preserve"> </w:t>
      </w:r>
    </w:p>
    <w:p w:rsidR="00B94B0C" w:rsidRPr="00DD34B7" w:rsidRDefault="00B94B0C" w:rsidP="00B94B0C">
      <w:pPr>
        <w:autoSpaceDE w:val="0"/>
        <w:autoSpaceDN w:val="0"/>
        <w:adjustRightInd w:val="0"/>
        <w:rPr>
          <w:rFonts w:asciiTheme="minorHAnsi" w:hAnsiTheme="minorHAnsi"/>
          <w:szCs w:val="24"/>
        </w:rPr>
      </w:pP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The progress of technology and business recovery tasks must be closely monitored during this period of time. </w:t>
      </w:r>
    </w:p>
    <w:p w:rsidR="00B94B0C" w:rsidRPr="00DD34B7" w:rsidRDefault="00B94B0C" w:rsidP="00B94B0C">
      <w:pPr>
        <w:numPr>
          <w:ilvl w:val="0"/>
          <w:numId w:val="2"/>
        </w:numPr>
        <w:autoSpaceDE w:val="0"/>
        <w:autoSpaceDN w:val="0"/>
        <w:adjustRightInd w:val="0"/>
        <w:rPr>
          <w:rFonts w:asciiTheme="minorHAnsi" w:hAnsiTheme="minorHAnsi"/>
          <w:szCs w:val="24"/>
        </w:rPr>
      </w:pPr>
      <w:r w:rsidRPr="00DD34B7">
        <w:rPr>
          <w:rFonts w:asciiTheme="minorHAnsi" w:hAnsiTheme="minorHAnsi"/>
          <w:szCs w:val="24"/>
        </w:rPr>
        <w:t xml:space="preserve">Since difficulties experienced by one group could significantly affect other dependent tasks it is important to ensure that each task is adequately resourced and that the efforts required to restore normal business operations have not been underestimated. </w:t>
      </w:r>
    </w:p>
    <w:p w:rsidR="00B94B0C" w:rsidRPr="00DD34B7" w:rsidRDefault="00B94B0C" w:rsidP="00B94B0C">
      <w:pPr>
        <w:autoSpaceDE w:val="0"/>
        <w:autoSpaceDN w:val="0"/>
        <w:adjustRightInd w:val="0"/>
        <w:rPr>
          <w:rFonts w:asciiTheme="minorHAnsi" w:hAnsiTheme="minorHAnsi"/>
          <w:b/>
          <w:bCs/>
          <w:i/>
          <w:iCs/>
          <w:sz w:val="20"/>
        </w:rPr>
      </w:pPr>
    </w:p>
    <w:p w:rsidR="00B94B0C" w:rsidRPr="00DD34B7" w:rsidRDefault="00B94B0C" w:rsidP="00B94B0C">
      <w:pPr>
        <w:autoSpaceDE w:val="0"/>
        <w:autoSpaceDN w:val="0"/>
        <w:adjustRightInd w:val="0"/>
        <w:rPr>
          <w:rFonts w:asciiTheme="minorHAnsi" w:hAnsiTheme="minorHAnsi"/>
          <w:i/>
          <w:iCs/>
          <w:sz w:val="20"/>
        </w:rPr>
      </w:pPr>
      <w:r w:rsidRPr="00DD34B7">
        <w:rPr>
          <w:rFonts w:asciiTheme="minorHAnsi" w:hAnsiTheme="minorHAnsi"/>
          <w:i/>
          <w:iCs/>
          <w:sz w:val="20"/>
        </w:rPr>
        <w:t>Note: A priority sequence must be identified although, where possible, activities will be carried out simultaneously.</w:t>
      </w:r>
    </w:p>
    <w:p w:rsidR="00B94B0C" w:rsidRPr="00DD34B7" w:rsidRDefault="00B94B0C" w:rsidP="00B94B0C">
      <w:pPr>
        <w:autoSpaceDE w:val="0"/>
        <w:autoSpaceDN w:val="0"/>
        <w:adjustRightInd w:val="0"/>
        <w:rPr>
          <w:rFonts w:asciiTheme="minorHAnsi" w:hAnsiTheme="minorHAnsi"/>
          <w:i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854"/>
        <w:gridCol w:w="1026"/>
        <w:gridCol w:w="900"/>
        <w:gridCol w:w="990"/>
        <w:gridCol w:w="1728"/>
      </w:tblGrid>
      <w:tr w:rsidR="00B94B0C" w:rsidRPr="00DD34B7" w:rsidTr="00504EE1">
        <w:tc>
          <w:tcPr>
            <w:tcW w:w="2358" w:type="dxa"/>
            <w:vMerge w:val="restart"/>
            <w:vAlign w:val="center"/>
          </w:tcPr>
          <w:p w:rsidR="00B94B0C" w:rsidRPr="00DD34B7" w:rsidRDefault="00B94B0C" w:rsidP="00504EE1">
            <w:pPr>
              <w:autoSpaceDE w:val="0"/>
              <w:autoSpaceDN w:val="0"/>
              <w:adjustRightInd w:val="0"/>
              <w:jc w:val="center"/>
              <w:rPr>
                <w:rFonts w:asciiTheme="minorHAnsi" w:hAnsiTheme="minorHAnsi" w:cs="Arial"/>
                <w:bCs/>
                <w:sz w:val="16"/>
                <w:szCs w:val="16"/>
              </w:rPr>
            </w:pPr>
            <w:r w:rsidRPr="00DD34B7">
              <w:rPr>
                <w:rFonts w:asciiTheme="minorHAnsi" w:hAnsiTheme="minorHAnsi" w:cs="Arial"/>
                <w:bCs/>
                <w:sz w:val="16"/>
                <w:szCs w:val="16"/>
              </w:rPr>
              <w:t xml:space="preserve">Recovery Tasks </w:t>
            </w:r>
          </w:p>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bCs/>
                <w:sz w:val="16"/>
                <w:szCs w:val="16"/>
              </w:rPr>
              <w:t>(</w:t>
            </w:r>
            <w:r w:rsidRPr="00DD34B7">
              <w:rPr>
                <w:rFonts w:asciiTheme="minorHAnsi" w:hAnsiTheme="minorHAnsi" w:cs="Arial"/>
                <w:i/>
                <w:iCs/>
                <w:sz w:val="16"/>
                <w:szCs w:val="16"/>
              </w:rPr>
              <w:t>Order of Priority)</w:t>
            </w:r>
          </w:p>
        </w:tc>
        <w:tc>
          <w:tcPr>
            <w:tcW w:w="1854" w:type="dxa"/>
            <w:vMerge w:val="restart"/>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iCs/>
                <w:sz w:val="16"/>
                <w:szCs w:val="16"/>
              </w:rPr>
              <w:t>Person(s) Responsible</w:t>
            </w:r>
          </w:p>
        </w:tc>
        <w:tc>
          <w:tcPr>
            <w:tcW w:w="1926" w:type="dxa"/>
            <w:gridSpan w:val="2"/>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iCs/>
                <w:sz w:val="16"/>
                <w:szCs w:val="16"/>
              </w:rPr>
              <w:t>Completion Date</w:t>
            </w:r>
          </w:p>
        </w:tc>
        <w:tc>
          <w:tcPr>
            <w:tcW w:w="990" w:type="dxa"/>
            <w:vMerge w:val="restart"/>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iCs/>
                <w:sz w:val="16"/>
                <w:szCs w:val="16"/>
              </w:rPr>
              <w:t>Milestones Identified</w:t>
            </w:r>
          </w:p>
        </w:tc>
        <w:tc>
          <w:tcPr>
            <w:tcW w:w="1728" w:type="dxa"/>
            <w:vMerge w:val="restart"/>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bCs/>
                <w:sz w:val="16"/>
                <w:szCs w:val="16"/>
              </w:rPr>
              <w:t>Other Relevant Information</w:t>
            </w:r>
          </w:p>
        </w:tc>
      </w:tr>
      <w:tr w:rsidR="00B94B0C" w:rsidRPr="00DD34B7" w:rsidTr="00504EE1">
        <w:tc>
          <w:tcPr>
            <w:tcW w:w="2358" w:type="dxa"/>
            <w:vMerge/>
          </w:tcPr>
          <w:p w:rsidR="00B94B0C" w:rsidRPr="00DD34B7" w:rsidRDefault="00B94B0C" w:rsidP="00504EE1">
            <w:pPr>
              <w:autoSpaceDE w:val="0"/>
              <w:autoSpaceDN w:val="0"/>
              <w:adjustRightInd w:val="0"/>
              <w:rPr>
                <w:rFonts w:asciiTheme="minorHAnsi" w:hAnsiTheme="minorHAnsi"/>
                <w:iCs/>
                <w:sz w:val="16"/>
                <w:szCs w:val="16"/>
              </w:rPr>
            </w:pPr>
          </w:p>
        </w:tc>
        <w:tc>
          <w:tcPr>
            <w:tcW w:w="1854" w:type="dxa"/>
            <w:vMerge/>
          </w:tcPr>
          <w:p w:rsidR="00B94B0C" w:rsidRPr="00DD34B7" w:rsidRDefault="00B94B0C" w:rsidP="00504EE1">
            <w:pPr>
              <w:autoSpaceDE w:val="0"/>
              <w:autoSpaceDN w:val="0"/>
              <w:adjustRightInd w:val="0"/>
              <w:rPr>
                <w:rFonts w:asciiTheme="minorHAnsi" w:hAnsiTheme="minorHAnsi"/>
                <w:iCs/>
                <w:sz w:val="16"/>
                <w:szCs w:val="16"/>
              </w:rPr>
            </w:pPr>
          </w:p>
        </w:tc>
        <w:tc>
          <w:tcPr>
            <w:tcW w:w="1026" w:type="dxa"/>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iCs/>
                <w:sz w:val="16"/>
                <w:szCs w:val="16"/>
              </w:rPr>
              <w:t>Estimated</w:t>
            </w:r>
          </w:p>
        </w:tc>
        <w:tc>
          <w:tcPr>
            <w:tcW w:w="900" w:type="dxa"/>
            <w:vAlign w:val="center"/>
          </w:tcPr>
          <w:p w:rsidR="00B94B0C" w:rsidRPr="00DD34B7" w:rsidRDefault="00B94B0C" w:rsidP="00504EE1">
            <w:pPr>
              <w:autoSpaceDE w:val="0"/>
              <w:autoSpaceDN w:val="0"/>
              <w:adjustRightInd w:val="0"/>
              <w:jc w:val="center"/>
              <w:rPr>
                <w:rFonts w:asciiTheme="minorHAnsi" w:hAnsiTheme="minorHAnsi" w:cs="Arial"/>
                <w:iCs/>
                <w:sz w:val="16"/>
                <w:szCs w:val="16"/>
              </w:rPr>
            </w:pPr>
            <w:r w:rsidRPr="00DD34B7">
              <w:rPr>
                <w:rFonts w:asciiTheme="minorHAnsi" w:hAnsiTheme="minorHAnsi" w:cs="Arial"/>
                <w:iCs/>
                <w:sz w:val="16"/>
                <w:szCs w:val="16"/>
              </w:rPr>
              <w:t>Actual</w:t>
            </w:r>
          </w:p>
        </w:tc>
        <w:tc>
          <w:tcPr>
            <w:tcW w:w="990" w:type="dxa"/>
            <w:vMerge/>
          </w:tcPr>
          <w:p w:rsidR="00B94B0C" w:rsidRPr="00DD34B7" w:rsidRDefault="00B94B0C" w:rsidP="00504EE1">
            <w:pPr>
              <w:autoSpaceDE w:val="0"/>
              <w:autoSpaceDN w:val="0"/>
              <w:adjustRightInd w:val="0"/>
              <w:rPr>
                <w:rFonts w:asciiTheme="minorHAnsi" w:hAnsiTheme="minorHAnsi"/>
                <w:iCs/>
                <w:sz w:val="16"/>
                <w:szCs w:val="16"/>
              </w:rPr>
            </w:pPr>
          </w:p>
        </w:tc>
        <w:tc>
          <w:tcPr>
            <w:tcW w:w="1728" w:type="dxa"/>
            <w:vMerge/>
          </w:tcPr>
          <w:p w:rsidR="00B94B0C" w:rsidRPr="00DD34B7" w:rsidRDefault="00B94B0C" w:rsidP="00504EE1">
            <w:pPr>
              <w:autoSpaceDE w:val="0"/>
              <w:autoSpaceDN w:val="0"/>
              <w:adjustRightInd w:val="0"/>
              <w:rPr>
                <w:rFonts w:asciiTheme="minorHAnsi" w:hAnsiTheme="minorHAnsi"/>
                <w:iCs/>
                <w:sz w:val="16"/>
                <w:szCs w:val="16"/>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1.</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2.</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3.</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4.</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5.</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6.</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r w:rsidRPr="00DD34B7">
              <w:rPr>
                <w:rFonts w:asciiTheme="minorHAnsi" w:hAnsiTheme="minorHAnsi"/>
                <w:iCs/>
                <w:sz w:val="20"/>
              </w:rPr>
              <w:t>7.</w:t>
            </w: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r w:rsidR="00B94B0C" w:rsidRPr="00DD34B7" w:rsidTr="00504EE1">
        <w:tc>
          <w:tcPr>
            <w:tcW w:w="2358" w:type="dxa"/>
          </w:tcPr>
          <w:p w:rsidR="00B94B0C" w:rsidRPr="00DD34B7" w:rsidRDefault="00B94B0C" w:rsidP="00504EE1">
            <w:pPr>
              <w:autoSpaceDE w:val="0"/>
              <w:autoSpaceDN w:val="0"/>
              <w:adjustRightInd w:val="0"/>
              <w:rPr>
                <w:rFonts w:asciiTheme="minorHAnsi" w:hAnsiTheme="minorHAnsi"/>
                <w:iCs/>
                <w:sz w:val="20"/>
              </w:rPr>
            </w:pPr>
          </w:p>
        </w:tc>
        <w:tc>
          <w:tcPr>
            <w:tcW w:w="1854" w:type="dxa"/>
          </w:tcPr>
          <w:p w:rsidR="00B94B0C" w:rsidRPr="00DD34B7" w:rsidRDefault="00B94B0C" w:rsidP="00504EE1">
            <w:pPr>
              <w:autoSpaceDE w:val="0"/>
              <w:autoSpaceDN w:val="0"/>
              <w:adjustRightInd w:val="0"/>
              <w:rPr>
                <w:rFonts w:asciiTheme="minorHAnsi" w:hAnsiTheme="minorHAnsi"/>
                <w:iCs/>
                <w:sz w:val="20"/>
              </w:rPr>
            </w:pPr>
          </w:p>
        </w:tc>
        <w:tc>
          <w:tcPr>
            <w:tcW w:w="1026" w:type="dxa"/>
          </w:tcPr>
          <w:p w:rsidR="00B94B0C" w:rsidRPr="00DD34B7" w:rsidRDefault="00B94B0C" w:rsidP="00504EE1">
            <w:pPr>
              <w:autoSpaceDE w:val="0"/>
              <w:autoSpaceDN w:val="0"/>
              <w:adjustRightInd w:val="0"/>
              <w:rPr>
                <w:rFonts w:asciiTheme="minorHAnsi" w:hAnsiTheme="minorHAnsi"/>
                <w:iCs/>
                <w:sz w:val="20"/>
              </w:rPr>
            </w:pPr>
          </w:p>
        </w:tc>
        <w:tc>
          <w:tcPr>
            <w:tcW w:w="900" w:type="dxa"/>
          </w:tcPr>
          <w:p w:rsidR="00B94B0C" w:rsidRPr="00DD34B7" w:rsidRDefault="00B94B0C" w:rsidP="00504EE1">
            <w:pPr>
              <w:autoSpaceDE w:val="0"/>
              <w:autoSpaceDN w:val="0"/>
              <w:adjustRightInd w:val="0"/>
              <w:rPr>
                <w:rFonts w:asciiTheme="minorHAnsi" w:hAnsiTheme="minorHAnsi"/>
                <w:iCs/>
                <w:sz w:val="20"/>
              </w:rPr>
            </w:pPr>
          </w:p>
        </w:tc>
        <w:tc>
          <w:tcPr>
            <w:tcW w:w="990" w:type="dxa"/>
          </w:tcPr>
          <w:p w:rsidR="00B94B0C" w:rsidRPr="00DD34B7" w:rsidRDefault="00B94B0C" w:rsidP="00504EE1">
            <w:pPr>
              <w:autoSpaceDE w:val="0"/>
              <w:autoSpaceDN w:val="0"/>
              <w:adjustRightInd w:val="0"/>
              <w:rPr>
                <w:rFonts w:asciiTheme="minorHAnsi" w:hAnsiTheme="minorHAnsi"/>
                <w:iCs/>
                <w:sz w:val="20"/>
              </w:rPr>
            </w:pPr>
          </w:p>
        </w:tc>
        <w:tc>
          <w:tcPr>
            <w:tcW w:w="1728" w:type="dxa"/>
          </w:tcPr>
          <w:p w:rsidR="00B94B0C" w:rsidRPr="00DD34B7" w:rsidRDefault="00B94B0C" w:rsidP="00504EE1">
            <w:pPr>
              <w:autoSpaceDE w:val="0"/>
              <w:autoSpaceDN w:val="0"/>
              <w:adjustRightInd w:val="0"/>
              <w:rPr>
                <w:rFonts w:asciiTheme="minorHAnsi" w:hAnsiTheme="minorHAnsi"/>
                <w:iCs/>
                <w:sz w:val="20"/>
              </w:rPr>
            </w:pPr>
          </w:p>
        </w:tc>
      </w:tr>
    </w:tbl>
    <w:p w:rsidR="00B94B0C" w:rsidRPr="00DD34B7" w:rsidRDefault="00B94B0C" w:rsidP="00B94B0C">
      <w:pPr>
        <w:autoSpaceDE w:val="0"/>
        <w:autoSpaceDN w:val="0"/>
        <w:adjustRightInd w:val="0"/>
        <w:rPr>
          <w:rFonts w:asciiTheme="minorHAnsi" w:hAnsiTheme="minorHAnsi" w:cs="Arial"/>
          <w:iCs/>
          <w:sz w:val="22"/>
          <w:szCs w:val="22"/>
        </w:rPr>
      </w:pPr>
      <w:r w:rsidRPr="00DD34B7">
        <w:rPr>
          <w:rFonts w:asciiTheme="minorHAnsi" w:hAnsiTheme="minorHAnsi" w:cs="Arial"/>
          <w:iCs/>
          <w:sz w:val="22"/>
          <w:szCs w:val="22"/>
        </w:rPr>
        <w:t>___________</w:t>
      </w:r>
    </w:p>
    <w:p w:rsidR="00B94B0C" w:rsidRPr="00DD34B7" w:rsidRDefault="00B94B0C" w:rsidP="00B94B0C">
      <w:pPr>
        <w:pStyle w:val="Heading2"/>
        <w:rPr>
          <w:rFonts w:asciiTheme="minorHAnsi" w:hAnsiTheme="minorHAnsi" w:cs="Arial"/>
          <w:b w:val="0"/>
        </w:rPr>
      </w:pPr>
      <w:bookmarkStart w:id="56" w:name="_Toc267661217"/>
      <w:r w:rsidRPr="00DD34B7">
        <w:rPr>
          <w:rFonts w:asciiTheme="minorHAnsi" w:hAnsiTheme="minorHAnsi" w:cs="Arial"/>
          <w:b w:val="0"/>
        </w:rPr>
        <w:t>Preparing the Business Recovery Report Form</w:t>
      </w:r>
      <w:bookmarkEnd w:id="56"/>
      <w:r w:rsidRPr="00DD34B7">
        <w:rPr>
          <w:rFonts w:asciiTheme="minorHAnsi" w:hAnsiTheme="minorHAnsi" w:cs="Arial"/>
          <w:b w:val="0"/>
        </w:rPr>
        <w:t xml:space="preserve"> </w:t>
      </w:r>
    </w:p>
    <w:p w:rsidR="00B94B0C" w:rsidRPr="00DD34B7" w:rsidRDefault="00B94B0C" w:rsidP="00B94B0C">
      <w:pPr>
        <w:autoSpaceDE w:val="0"/>
        <w:autoSpaceDN w:val="0"/>
        <w:adjustRightInd w:val="0"/>
        <w:rPr>
          <w:rFonts w:asciiTheme="minorHAnsi" w:hAnsiTheme="minorHAnsi"/>
          <w:szCs w:val="24"/>
        </w:rPr>
      </w:pPr>
    </w:p>
    <w:p w:rsidR="00B94B0C" w:rsidRPr="00DD34B7" w:rsidRDefault="00B94B0C" w:rsidP="00B94B0C">
      <w:pPr>
        <w:numPr>
          <w:ilvl w:val="0"/>
          <w:numId w:val="10"/>
        </w:numPr>
        <w:autoSpaceDE w:val="0"/>
        <w:autoSpaceDN w:val="0"/>
        <w:adjustRightInd w:val="0"/>
        <w:rPr>
          <w:rFonts w:asciiTheme="minorHAnsi" w:hAnsiTheme="minorHAnsi"/>
          <w:szCs w:val="24"/>
        </w:rPr>
      </w:pPr>
      <w:r w:rsidRPr="00DD34B7">
        <w:rPr>
          <w:rFonts w:asciiTheme="minorHAnsi" w:hAnsiTheme="minorHAnsi"/>
          <w:szCs w:val="24"/>
        </w:rPr>
        <w:t>On completion of business recovery activities the BRT leader should prepare a report on the activities undertaken and completed.</w:t>
      </w:r>
    </w:p>
    <w:p w:rsidR="00B94B0C" w:rsidRPr="00DD34B7" w:rsidRDefault="00B94B0C" w:rsidP="00B94B0C">
      <w:pPr>
        <w:numPr>
          <w:ilvl w:val="0"/>
          <w:numId w:val="10"/>
        </w:numPr>
        <w:autoSpaceDE w:val="0"/>
        <w:autoSpaceDN w:val="0"/>
        <w:adjustRightInd w:val="0"/>
        <w:rPr>
          <w:rFonts w:asciiTheme="minorHAnsi" w:hAnsiTheme="minorHAnsi"/>
          <w:szCs w:val="24"/>
        </w:rPr>
      </w:pPr>
      <w:r w:rsidRPr="00DD34B7">
        <w:rPr>
          <w:rFonts w:asciiTheme="minorHAnsi" w:hAnsiTheme="minorHAnsi"/>
          <w:szCs w:val="24"/>
        </w:rPr>
        <w:t xml:space="preserve">The report should contain information on the disruptive event, who was notified and when, action taken by members of the BRT together with outcomes arising from those actions. </w:t>
      </w:r>
    </w:p>
    <w:p w:rsidR="00B94B0C" w:rsidRPr="00DD34B7" w:rsidRDefault="00B94B0C" w:rsidP="00B94B0C">
      <w:pPr>
        <w:numPr>
          <w:ilvl w:val="0"/>
          <w:numId w:val="10"/>
        </w:numPr>
        <w:autoSpaceDE w:val="0"/>
        <w:autoSpaceDN w:val="0"/>
        <w:adjustRightInd w:val="0"/>
        <w:rPr>
          <w:rFonts w:asciiTheme="minorHAnsi" w:hAnsiTheme="minorHAnsi"/>
          <w:szCs w:val="24"/>
        </w:rPr>
      </w:pPr>
      <w:r w:rsidRPr="00DD34B7">
        <w:rPr>
          <w:rFonts w:asciiTheme="minorHAnsi" w:hAnsiTheme="minorHAnsi"/>
          <w:szCs w:val="24"/>
        </w:rPr>
        <w:t>The report will also contain an assessment of the impact to normal business operations.</w:t>
      </w:r>
    </w:p>
    <w:p w:rsidR="00B94B0C" w:rsidRPr="00DD34B7" w:rsidRDefault="00B94B0C" w:rsidP="00B94B0C">
      <w:pPr>
        <w:numPr>
          <w:ilvl w:val="0"/>
          <w:numId w:val="10"/>
        </w:numPr>
        <w:autoSpaceDE w:val="0"/>
        <w:autoSpaceDN w:val="0"/>
        <w:adjustRightInd w:val="0"/>
        <w:rPr>
          <w:rFonts w:asciiTheme="minorHAnsi" w:hAnsiTheme="minorHAnsi"/>
          <w:szCs w:val="24"/>
        </w:rPr>
      </w:pPr>
      <w:r w:rsidRPr="00DD34B7">
        <w:rPr>
          <w:rFonts w:asciiTheme="minorHAnsi" w:hAnsiTheme="minorHAnsi"/>
          <w:szCs w:val="24"/>
        </w:rPr>
        <w:t xml:space="preserve">The report should be distributed to senior management, as appropriate. </w:t>
      </w:r>
    </w:p>
    <w:p w:rsidR="00B94B0C" w:rsidRPr="00DD34B7" w:rsidRDefault="00B94B0C" w:rsidP="00B94B0C">
      <w:pPr>
        <w:autoSpaceDE w:val="0"/>
        <w:autoSpaceDN w:val="0"/>
        <w:adjustRightInd w:val="0"/>
        <w:rPr>
          <w:rFonts w:asciiTheme="minorHAnsi" w:hAnsiTheme="minorHAnsi"/>
          <w:szCs w:val="24"/>
        </w:rPr>
      </w:pPr>
      <w:r w:rsidRPr="00DD34B7">
        <w:rPr>
          <w:rFonts w:asciiTheme="minorHAnsi" w:hAnsiTheme="minorHAnsi"/>
          <w:szCs w:val="24"/>
        </w:rPr>
        <w:t>The contents of the report shall include:</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A description of the incident</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People notified of the emergency (including dates)</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Action taken by the business recovery team</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Outcomes arising from actions taken</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An assessment of the impact to normal business operations</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Problems identified</w:t>
      </w:r>
    </w:p>
    <w:p w:rsidR="00B94B0C" w:rsidRPr="00DD34B7" w:rsidRDefault="00B94B0C" w:rsidP="00B94B0C">
      <w:pPr>
        <w:numPr>
          <w:ilvl w:val="0"/>
          <w:numId w:val="9"/>
        </w:numPr>
        <w:autoSpaceDE w:val="0"/>
        <w:autoSpaceDN w:val="0"/>
        <w:adjustRightInd w:val="0"/>
        <w:rPr>
          <w:rFonts w:asciiTheme="minorHAnsi" w:hAnsiTheme="minorHAnsi"/>
          <w:szCs w:val="24"/>
        </w:rPr>
      </w:pPr>
      <w:r w:rsidRPr="00DD34B7">
        <w:rPr>
          <w:rFonts w:asciiTheme="minorHAnsi" w:hAnsiTheme="minorHAnsi"/>
          <w:szCs w:val="24"/>
        </w:rPr>
        <w:t>Suggestions for enhancing the disaster recovery and/or business continuity plan</w:t>
      </w:r>
    </w:p>
    <w:p w:rsidR="00B94B0C" w:rsidRPr="00DD34B7" w:rsidRDefault="00B94B0C" w:rsidP="00B94B0C">
      <w:pPr>
        <w:numPr>
          <w:ilvl w:val="0"/>
          <w:numId w:val="9"/>
        </w:numPr>
        <w:autoSpaceDE w:val="0"/>
        <w:autoSpaceDN w:val="0"/>
        <w:adjustRightInd w:val="0"/>
        <w:rPr>
          <w:rFonts w:asciiTheme="minorHAnsi" w:hAnsiTheme="minorHAnsi"/>
          <w:b/>
          <w:bCs/>
          <w:szCs w:val="24"/>
        </w:rPr>
      </w:pPr>
      <w:r w:rsidRPr="00DD34B7">
        <w:rPr>
          <w:rFonts w:asciiTheme="minorHAnsi" w:hAnsiTheme="minorHAnsi"/>
          <w:szCs w:val="24"/>
        </w:rPr>
        <w:t>Lessons learned</w:t>
      </w:r>
    </w:p>
    <w:p w:rsidR="00B94B0C" w:rsidRPr="00DD34B7" w:rsidRDefault="00B94B0C" w:rsidP="00B94B0C">
      <w:pPr>
        <w:autoSpaceDE w:val="0"/>
        <w:autoSpaceDN w:val="0"/>
        <w:adjustRightInd w:val="0"/>
        <w:rPr>
          <w:rFonts w:asciiTheme="minorHAnsi" w:hAnsiTheme="minorHAnsi" w:cs="Arial"/>
          <w:b/>
          <w:bCs/>
          <w:sz w:val="22"/>
        </w:rPr>
      </w:pPr>
    </w:p>
    <w:p w:rsidR="00B94B0C" w:rsidRPr="00DD34B7" w:rsidRDefault="00B94B0C" w:rsidP="00B94B0C">
      <w:pPr>
        <w:pStyle w:val="Heading2"/>
        <w:rPr>
          <w:rFonts w:asciiTheme="minorHAnsi" w:hAnsiTheme="minorHAnsi" w:cs="Arial"/>
          <w:b w:val="0"/>
        </w:rPr>
      </w:pPr>
      <w:bookmarkStart w:id="57" w:name="_Toc267661218"/>
      <w:r w:rsidRPr="00DD34B7">
        <w:rPr>
          <w:rFonts w:asciiTheme="minorHAnsi" w:hAnsiTheme="minorHAnsi" w:cs="Arial"/>
          <w:b w:val="0"/>
        </w:rPr>
        <w:t>Communications Form</w:t>
      </w:r>
      <w:bookmarkEnd w:id="57"/>
      <w:r w:rsidRPr="00DD34B7">
        <w:rPr>
          <w:rFonts w:asciiTheme="minorHAnsi" w:hAnsiTheme="minorHAnsi" w:cs="Arial"/>
          <w:b w:val="0"/>
        </w:rPr>
        <w:t xml:space="preserve"> </w:t>
      </w:r>
    </w:p>
    <w:p w:rsidR="00B94B0C" w:rsidRPr="00DD34B7" w:rsidRDefault="00B94B0C" w:rsidP="00B94B0C">
      <w:pPr>
        <w:autoSpaceDE w:val="0"/>
        <w:autoSpaceDN w:val="0"/>
        <w:adjustRightInd w:val="0"/>
        <w:rPr>
          <w:rFonts w:asciiTheme="minorHAnsi" w:hAnsiTheme="minorHAnsi" w:cs="SymbolMT"/>
          <w:sz w:val="17"/>
          <w:szCs w:val="17"/>
        </w:rPr>
      </w:pPr>
    </w:p>
    <w:p w:rsidR="00B94B0C" w:rsidRPr="00DD34B7" w:rsidRDefault="00B94B0C" w:rsidP="00B94B0C">
      <w:pPr>
        <w:numPr>
          <w:ilvl w:val="0"/>
          <w:numId w:val="11"/>
        </w:numPr>
        <w:autoSpaceDE w:val="0"/>
        <w:autoSpaceDN w:val="0"/>
        <w:adjustRightInd w:val="0"/>
        <w:rPr>
          <w:rFonts w:asciiTheme="minorHAnsi" w:hAnsiTheme="minorHAnsi"/>
          <w:szCs w:val="24"/>
        </w:rPr>
      </w:pPr>
      <w:r w:rsidRPr="00DD34B7">
        <w:rPr>
          <w:rFonts w:asciiTheme="minorHAnsi" w:hAnsiTheme="minorHAnsi"/>
          <w:szCs w:val="24"/>
        </w:rPr>
        <w:t>It is very important during the disaster recovery and business recovery activities that all affected persons and organizations are kept properly informed.</w:t>
      </w:r>
    </w:p>
    <w:p w:rsidR="00B94B0C" w:rsidRPr="00DD34B7" w:rsidRDefault="00B94B0C" w:rsidP="00B94B0C">
      <w:pPr>
        <w:numPr>
          <w:ilvl w:val="0"/>
          <w:numId w:val="11"/>
        </w:numPr>
        <w:autoSpaceDE w:val="0"/>
        <w:autoSpaceDN w:val="0"/>
        <w:adjustRightInd w:val="0"/>
        <w:rPr>
          <w:rFonts w:asciiTheme="minorHAnsi" w:hAnsiTheme="minorHAnsi"/>
          <w:szCs w:val="24"/>
        </w:rPr>
      </w:pPr>
      <w:r w:rsidRPr="00DD34B7">
        <w:rPr>
          <w:rFonts w:asciiTheme="minorHAnsi" w:hAnsiTheme="minorHAnsi"/>
          <w:szCs w:val="24"/>
        </w:rPr>
        <w:t>The information given to all parties must be accurate and timely.</w:t>
      </w:r>
    </w:p>
    <w:p w:rsidR="00B94B0C" w:rsidRPr="00DD34B7" w:rsidRDefault="00B94B0C" w:rsidP="00B94B0C">
      <w:pPr>
        <w:numPr>
          <w:ilvl w:val="0"/>
          <w:numId w:val="11"/>
        </w:numPr>
        <w:autoSpaceDE w:val="0"/>
        <w:autoSpaceDN w:val="0"/>
        <w:adjustRightInd w:val="0"/>
        <w:rPr>
          <w:rFonts w:asciiTheme="minorHAnsi" w:hAnsiTheme="minorHAnsi"/>
          <w:szCs w:val="24"/>
        </w:rPr>
      </w:pPr>
      <w:r w:rsidRPr="00DD34B7">
        <w:rPr>
          <w:rFonts w:asciiTheme="minorHAnsi" w:hAnsiTheme="minorHAnsi"/>
          <w:szCs w:val="24"/>
        </w:rPr>
        <w:t>In particular, any estimate of the timing to return to normal working operations should be announced with care.</w:t>
      </w:r>
    </w:p>
    <w:p w:rsidR="00B94B0C" w:rsidRPr="00DD34B7" w:rsidRDefault="00B94B0C" w:rsidP="00B94B0C">
      <w:pPr>
        <w:numPr>
          <w:ilvl w:val="0"/>
          <w:numId w:val="11"/>
        </w:numPr>
        <w:autoSpaceDE w:val="0"/>
        <w:autoSpaceDN w:val="0"/>
        <w:adjustRightInd w:val="0"/>
        <w:rPr>
          <w:rFonts w:asciiTheme="minorHAnsi" w:hAnsiTheme="minorHAnsi"/>
          <w:szCs w:val="24"/>
        </w:rPr>
      </w:pPr>
      <w:r w:rsidRPr="00DD34B7">
        <w:rPr>
          <w:rFonts w:asciiTheme="minorHAnsi" w:hAnsiTheme="minorHAnsi"/>
          <w:szCs w:val="24"/>
        </w:rPr>
        <w:t xml:space="preserve">It is also very important that only authorized personnel deal with media queries. </w:t>
      </w:r>
    </w:p>
    <w:p w:rsidR="00B94B0C" w:rsidRPr="00DD34B7" w:rsidRDefault="00B94B0C" w:rsidP="00B94B0C">
      <w:pPr>
        <w:autoSpaceDE w:val="0"/>
        <w:autoSpaceDN w:val="0"/>
        <w:adjustRightInd w:val="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B94B0C" w:rsidRPr="00DD34B7" w:rsidTr="00504EE1">
        <w:tc>
          <w:tcPr>
            <w:tcW w:w="2214" w:type="dxa"/>
            <w:vMerge w:val="restart"/>
            <w:vAlign w:val="center"/>
          </w:tcPr>
          <w:p w:rsidR="00B94B0C" w:rsidRPr="00DD34B7" w:rsidRDefault="00B94B0C" w:rsidP="00504EE1">
            <w:pPr>
              <w:autoSpaceDE w:val="0"/>
              <w:autoSpaceDN w:val="0"/>
              <w:adjustRightInd w:val="0"/>
              <w:jc w:val="center"/>
              <w:rPr>
                <w:rFonts w:asciiTheme="minorHAnsi" w:hAnsiTheme="minorHAnsi" w:cs="Arial"/>
                <w:sz w:val="18"/>
                <w:szCs w:val="18"/>
              </w:rPr>
            </w:pPr>
            <w:r w:rsidRPr="00DD34B7">
              <w:rPr>
                <w:rFonts w:asciiTheme="minorHAnsi" w:hAnsiTheme="minorHAnsi" w:cs="Arial"/>
                <w:bCs/>
                <w:sz w:val="18"/>
                <w:szCs w:val="18"/>
              </w:rPr>
              <w:t>Groups of Persons or Organizations Affected by Disruption</w:t>
            </w:r>
          </w:p>
        </w:tc>
        <w:tc>
          <w:tcPr>
            <w:tcW w:w="6642" w:type="dxa"/>
            <w:gridSpan w:val="3"/>
            <w:vAlign w:val="center"/>
          </w:tcPr>
          <w:p w:rsidR="00B94B0C" w:rsidRPr="00DD34B7" w:rsidRDefault="00B94B0C" w:rsidP="00504EE1">
            <w:pPr>
              <w:autoSpaceDE w:val="0"/>
              <w:autoSpaceDN w:val="0"/>
              <w:adjustRightInd w:val="0"/>
              <w:jc w:val="center"/>
              <w:rPr>
                <w:rFonts w:asciiTheme="minorHAnsi" w:hAnsiTheme="minorHAnsi" w:cs="Arial"/>
                <w:bCs/>
                <w:sz w:val="18"/>
                <w:szCs w:val="18"/>
              </w:rPr>
            </w:pPr>
            <w:r w:rsidRPr="00DD34B7">
              <w:rPr>
                <w:rFonts w:asciiTheme="minorHAnsi" w:hAnsiTheme="minorHAnsi" w:cs="Arial"/>
                <w:bCs/>
                <w:sz w:val="18"/>
                <w:szCs w:val="18"/>
              </w:rPr>
              <w:t>Persons Selected To Coordinate Communications</w:t>
            </w:r>
          </w:p>
          <w:p w:rsidR="00B94B0C" w:rsidRPr="00DD34B7" w:rsidRDefault="00B94B0C" w:rsidP="00504EE1">
            <w:pPr>
              <w:autoSpaceDE w:val="0"/>
              <w:autoSpaceDN w:val="0"/>
              <w:adjustRightInd w:val="0"/>
              <w:jc w:val="center"/>
              <w:rPr>
                <w:rFonts w:asciiTheme="minorHAnsi" w:hAnsiTheme="minorHAnsi" w:cs="Arial"/>
                <w:sz w:val="18"/>
                <w:szCs w:val="18"/>
              </w:rPr>
            </w:pPr>
            <w:r w:rsidRPr="00DD34B7">
              <w:rPr>
                <w:rFonts w:asciiTheme="minorHAnsi" w:hAnsiTheme="minorHAnsi" w:cs="Arial"/>
                <w:bCs/>
                <w:sz w:val="18"/>
                <w:szCs w:val="18"/>
              </w:rPr>
              <w:t>to Affected Persons / Organizations</w:t>
            </w:r>
          </w:p>
        </w:tc>
      </w:tr>
      <w:tr w:rsidR="00B94B0C" w:rsidRPr="00DD34B7" w:rsidTr="00504EE1">
        <w:tc>
          <w:tcPr>
            <w:tcW w:w="2214" w:type="dxa"/>
            <w:vMerge/>
            <w:vAlign w:val="center"/>
          </w:tcPr>
          <w:p w:rsidR="00B94B0C" w:rsidRPr="00DD34B7" w:rsidRDefault="00B94B0C" w:rsidP="00504EE1">
            <w:pPr>
              <w:autoSpaceDE w:val="0"/>
              <w:autoSpaceDN w:val="0"/>
              <w:adjustRightInd w:val="0"/>
              <w:jc w:val="center"/>
              <w:rPr>
                <w:rFonts w:asciiTheme="minorHAnsi" w:hAnsiTheme="minorHAnsi" w:cs="Arial"/>
                <w:sz w:val="18"/>
                <w:szCs w:val="18"/>
              </w:rPr>
            </w:pPr>
          </w:p>
        </w:tc>
        <w:tc>
          <w:tcPr>
            <w:tcW w:w="2214" w:type="dxa"/>
            <w:vAlign w:val="center"/>
          </w:tcPr>
          <w:p w:rsidR="00B94B0C" w:rsidRPr="00DD34B7" w:rsidRDefault="00B94B0C" w:rsidP="00504EE1">
            <w:pPr>
              <w:autoSpaceDE w:val="0"/>
              <w:autoSpaceDN w:val="0"/>
              <w:adjustRightInd w:val="0"/>
              <w:jc w:val="center"/>
              <w:rPr>
                <w:rFonts w:asciiTheme="minorHAnsi" w:hAnsiTheme="minorHAnsi" w:cs="Arial"/>
                <w:sz w:val="18"/>
                <w:szCs w:val="18"/>
              </w:rPr>
            </w:pPr>
            <w:r w:rsidRPr="00DD34B7">
              <w:rPr>
                <w:rFonts w:asciiTheme="minorHAnsi" w:hAnsiTheme="minorHAnsi" w:cs="Arial"/>
                <w:sz w:val="18"/>
                <w:szCs w:val="18"/>
              </w:rPr>
              <w:t>Name</w:t>
            </w:r>
          </w:p>
        </w:tc>
        <w:tc>
          <w:tcPr>
            <w:tcW w:w="2214" w:type="dxa"/>
            <w:vAlign w:val="center"/>
          </w:tcPr>
          <w:p w:rsidR="00B94B0C" w:rsidRPr="00DD34B7" w:rsidRDefault="00B94B0C" w:rsidP="00504EE1">
            <w:pPr>
              <w:autoSpaceDE w:val="0"/>
              <w:autoSpaceDN w:val="0"/>
              <w:adjustRightInd w:val="0"/>
              <w:jc w:val="center"/>
              <w:rPr>
                <w:rFonts w:asciiTheme="minorHAnsi" w:hAnsiTheme="minorHAnsi" w:cs="Arial"/>
                <w:sz w:val="18"/>
                <w:szCs w:val="18"/>
              </w:rPr>
            </w:pPr>
            <w:r w:rsidRPr="00DD34B7">
              <w:rPr>
                <w:rFonts w:asciiTheme="minorHAnsi" w:hAnsiTheme="minorHAnsi" w:cs="Arial"/>
                <w:sz w:val="18"/>
                <w:szCs w:val="18"/>
              </w:rPr>
              <w:t>Position</w:t>
            </w:r>
          </w:p>
        </w:tc>
        <w:tc>
          <w:tcPr>
            <w:tcW w:w="2214" w:type="dxa"/>
            <w:vAlign w:val="center"/>
          </w:tcPr>
          <w:p w:rsidR="00B94B0C" w:rsidRPr="00DD34B7" w:rsidRDefault="00B94B0C" w:rsidP="00504EE1">
            <w:pPr>
              <w:autoSpaceDE w:val="0"/>
              <w:autoSpaceDN w:val="0"/>
              <w:adjustRightInd w:val="0"/>
              <w:jc w:val="center"/>
              <w:rPr>
                <w:rFonts w:asciiTheme="minorHAnsi" w:hAnsiTheme="minorHAnsi" w:cs="Arial"/>
                <w:sz w:val="18"/>
                <w:szCs w:val="18"/>
              </w:rPr>
            </w:pPr>
            <w:r w:rsidRPr="00DD34B7">
              <w:rPr>
                <w:rFonts w:asciiTheme="minorHAnsi" w:hAnsiTheme="minorHAnsi" w:cs="Arial"/>
                <w:sz w:val="18"/>
                <w:szCs w:val="18"/>
              </w:rPr>
              <w:t>Contact Details</w:t>
            </w: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Customers</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Management &amp; Staff</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Suppliers</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Media</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Stakeholders</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r w:rsidR="00B94B0C" w:rsidRPr="00DD34B7" w:rsidTr="00504EE1">
        <w:tc>
          <w:tcPr>
            <w:tcW w:w="2214" w:type="dxa"/>
          </w:tcPr>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Others</w:t>
            </w: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c>
          <w:tcPr>
            <w:tcW w:w="2214" w:type="dxa"/>
          </w:tcPr>
          <w:p w:rsidR="00B94B0C" w:rsidRPr="00DD34B7" w:rsidRDefault="00B94B0C" w:rsidP="00504EE1">
            <w:pPr>
              <w:autoSpaceDE w:val="0"/>
              <w:autoSpaceDN w:val="0"/>
              <w:adjustRightInd w:val="0"/>
              <w:rPr>
                <w:rFonts w:asciiTheme="minorHAnsi" w:hAnsiTheme="minorHAnsi" w:cs="Arial"/>
                <w:sz w:val="20"/>
              </w:rPr>
            </w:pPr>
          </w:p>
        </w:tc>
      </w:tr>
    </w:tbl>
    <w:p w:rsidR="00B94B0C" w:rsidRPr="00DD34B7" w:rsidRDefault="00B94B0C" w:rsidP="00B94B0C">
      <w:pPr>
        <w:autoSpaceDE w:val="0"/>
        <w:autoSpaceDN w:val="0"/>
        <w:adjustRightInd w:val="0"/>
        <w:rPr>
          <w:rFonts w:asciiTheme="minorHAnsi" w:hAnsiTheme="minorHAnsi"/>
          <w:szCs w:val="24"/>
        </w:rPr>
      </w:pPr>
    </w:p>
    <w:p w:rsidR="00B94B0C" w:rsidRPr="00DD34B7" w:rsidRDefault="00B94B0C" w:rsidP="00B94B0C">
      <w:pPr>
        <w:autoSpaceDE w:val="0"/>
        <w:autoSpaceDN w:val="0"/>
        <w:adjustRightInd w:val="0"/>
        <w:rPr>
          <w:rFonts w:asciiTheme="minorHAnsi" w:hAnsiTheme="minorHAnsi" w:cs="Arial"/>
          <w:b/>
          <w:bCs/>
          <w:sz w:val="22"/>
        </w:rPr>
      </w:pPr>
      <w:r w:rsidRPr="00DD34B7">
        <w:rPr>
          <w:rFonts w:asciiTheme="minorHAnsi" w:hAnsiTheme="minorHAnsi" w:cs="Arial"/>
          <w:b/>
          <w:bCs/>
          <w:sz w:val="22"/>
        </w:rPr>
        <w:t>____________</w:t>
      </w:r>
    </w:p>
    <w:p w:rsidR="00B94B0C" w:rsidRPr="00DD34B7" w:rsidRDefault="00B94B0C" w:rsidP="00B94B0C">
      <w:pPr>
        <w:pStyle w:val="Heading2"/>
        <w:rPr>
          <w:rFonts w:asciiTheme="minorHAnsi" w:hAnsiTheme="minorHAnsi" w:cs="Arial"/>
          <w:b w:val="0"/>
        </w:rPr>
      </w:pPr>
      <w:bookmarkStart w:id="58" w:name="_Toc267661219"/>
      <w:r w:rsidRPr="00DD34B7">
        <w:rPr>
          <w:rFonts w:asciiTheme="minorHAnsi" w:hAnsiTheme="minorHAnsi" w:cs="Arial"/>
          <w:b w:val="0"/>
        </w:rPr>
        <w:t>Returning Recovered Business Operations to Business Unit Leadership</w:t>
      </w:r>
      <w:bookmarkEnd w:id="58"/>
    </w:p>
    <w:p w:rsidR="00B94B0C" w:rsidRPr="00DD34B7" w:rsidRDefault="00B94B0C" w:rsidP="00B94B0C">
      <w:pPr>
        <w:autoSpaceDE w:val="0"/>
        <w:autoSpaceDN w:val="0"/>
        <w:adjustRightInd w:val="0"/>
        <w:rPr>
          <w:rFonts w:asciiTheme="minorHAnsi" w:hAnsiTheme="minorHAnsi"/>
          <w:b/>
          <w:bCs/>
          <w:szCs w:val="24"/>
        </w:rPr>
      </w:pPr>
    </w:p>
    <w:p w:rsidR="00B94B0C" w:rsidRPr="00DD34B7" w:rsidRDefault="00B94B0C" w:rsidP="00B94B0C">
      <w:pPr>
        <w:numPr>
          <w:ilvl w:val="0"/>
          <w:numId w:val="12"/>
        </w:numPr>
        <w:autoSpaceDE w:val="0"/>
        <w:autoSpaceDN w:val="0"/>
        <w:adjustRightInd w:val="0"/>
        <w:rPr>
          <w:rFonts w:asciiTheme="minorHAnsi" w:hAnsiTheme="minorHAnsi"/>
          <w:szCs w:val="24"/>
        </w:rPr>
      </w:pPr>
      <w:r w:rsidRPr="00DD34B7">
        <w:rPr>
          <w:rFonts w:asciiTheme="minorHAnsi" w:hAnsiTheme="minorHAnsi"/>
          <w:szCs w:val="24"/>
        </w:rPr>
        <w:t xml:space="preserve">Once normal business operations have been restored it will be necessary to return the responsibility for specific operations to the appropriate business unit leader. </w:t>
      </w:r>
    </w:p>
    <w:p w:rsidR="00B94B0C" w:rsidRPr="00DD34B7" w:rsidRDefault="00B94B0C" w:rsidP="00B94B0C">
      <w:pPr>
        <w:numPr>
          <w:ilvl w:val="0"/>
          <w:numId w:val="12"/>
        </w:numPr>
        <w:autoSpaceDE w:val="0"/>
        <w:autoSpaceDN w:val="0"/>
        <w:adjustRightInd w:val="0"/>
        <w:rPr>
          <w:rFonts w:asciiTheme="minorHAnsi" w:hAnsiTheme="minorHAnsi"/>
          <w:szCs w:val="24"/>
        </w:rPr>
      </w:pPr>
      <w:r w:rsidRPr="00DD34B7">
        <w:rPr>
          <w:rFonts w:asciiTheme="minorHAnsi" w:hAnsiTheme="minorHAnsi"/>
          <w:szCs w:val="24"/>
        </w:rPr>
        <w:t>This process should be formalized in order to ensure that all parties understand the change in overall responsibility, and the transition to business-as-usual.</w:t>
      </w:r>
    </w:p>
    <w:p w:rsidR="00B94B0C" w:rsidRPr="00DD34B7" w:rsidRDefault="00B94B0C" w:rsidP="00B94B0C">
      <w:pPr>
        <w:numPr>
          <w:ilvl w:val="0"/>
          <w:numId w:val="12"/>
        </w:numPr>
        <w:autoSpaceDE w:val="0"/>
        <w:autoSpaceDN w:val="0"/>
        <w:adjustRightInd w:val="0"/>
        <w:rPr>
          <w:rFonts w:asciiTheme="minorHAnsi" w:hAnsiTheme="minorHAnsi"/>
          <w:szCs w:val="24"/>
        </w:rPr>
      </w:pPr>
      <w:r w:rsidRPr="00DD34B7">
        <w:rPr>
          <w:rFonts w:asciiTheme="minorHAnsi" w:hAnsiTheme="minorHAnsi"/>
          <w:szCs w:val="24"/>
        </w:rPr>
        <w:t>It is likely that during the recovery process, overall responsibility may have been assigned to the business recovery process lead.</w:t>
      </w:r>
    </w:p>
    <w:p w:rsidR="00B94B0C" w:rsidRPr="00DD34B7" w:rsidRDefault="00B94B0C" w:rsidP="00B94B0C">
      <w:pPr>
        <w:numPr>
          <w:ilvl w:val="0"/>
          <w:numId w:val="12"/>
        </w:numPr>
        <w:autoSpaceDE w:val="0"/>
        <w:autoSpaceDN w:val="0"/>
        <w:adjustRightInd w:val="0"/>
        <w:rPr>
          <w:rFonts w:asciiTheme="minorHAnsi" w:hAnsiTheme="minorHAnsi"/>
          <w:b/>
          <w:bCs/>
          <w:szCs w:val="24"/>
        </w:rPr>
      </w:pPr>
      <w:r w:rsidRPr="00DD34B7">
        <w:rPr>
          <w:rFonts w:asciiTheme="minorHAnsi" w:hAnsiTheme="minorHAnsi"/>
          <w:szCs w:val="24"/>
        </w:rPr>
        <w:t>It is assumed that business unit management will be fully involved throughout the recovery, but in order for the recovery process to be fully effective, overall responsibility during the recovery period should probably be with a business recovery process team.</w:t>
      </w:r>
      <w:r w:rsidRPr="00DD34B7">
        <w:rPr>
          <w:rFonts w:asciiTheme="minorHAnsi" w:hAnsiTheme="minorHAnsi"/>
          <w:b/>
          <w:bCs/>
          <w:szCs w:val="24"/>
        </w:rPr>
        <w:t xml:space="preserve"> </w:t>
      </w:r>
    </w:p>
    <w:p w:rsidR="00B94B0C" w:rsidRPr="00DD34B7" w:rsidRDefault="00B94B0C" w:rsidP="00B94B0C">
      <w:pPr>
        <w:autoSpaceDE w:val="0"/>
        <w:autoSpaceDN w:val="0"/>
        <w:adjustRightInd w:val="0"/>
        <w:rPr>
          <w:rFonts w:asciiTheme="minorHAnsi" w:hAnsiTheme="minorHAnsi"/>
          <w:b/>
          <w:bCs/>
          <w:szCs w:val="24"/>
        </w:rPr>
      </w:pPr>
    </w:p>
    <w:p w:rsidR="00B94B0C" w:rsidRPr="000A752D" w:rsidRDefault="00B94B0C" w:rsidP="00B94B0C">
      <w:pPr>
        <w:autoSpaceDE w:val="0"/>
        <w:autoSpaceDN w:val="0"/>
        <w:adjustRightInd w:val="0"/>
        <w:rPr>
          <w:rFonts w:asciiTheme="minorHAnsi" w:hAnsiTheme="minorHAnsi" w:cs="Arial"/>
          <w:b/>
          <w:bCs/>
          <w:szCs w:val="24"/>
        </w:rPr>
      </w:pPr>
      <w:r w:rsidRPr="00DD34B7">
        <w:rPr>
          <w:rFonts w:asciiTheme="minorHAnsi" w:hAnsiTheme="minorHAnsi" w:cs="Arial"/>
          <w:b/>
          <w:bCs/>
          <w:szCs w:val="24"/>
        </w:rPr>
        <w:t>____________</w:t>
      </w:r>
    </w:p>
    <w:p w:rsidR="00B94B0C" w:rsidRPr="00DD34B7" w:rsidRDefault="00B94B0C" w:rsidP="00B94B0C">
      <w:pPr>
        <w:pStyle w:val="Heading2"/>
        <w:rPr>
          <w:rFonts w:asciiTheme="minorHAnsi" w:hAnsiTheme="minorHAnsi" w:cs="Arial"/>
          <w:b w:val="0"/>
        </w:rPr>
      </w:pPr>
      <w:bookmarkStart w:id="59" w:name="_Toc267661220"/>
      <w:r w:rsidRPr="00DD34B7">
        <w:rPr>
          <w:rFonts w:asciiTheme="minorHAnsi" w:hAnsiTheme="minorHAnsi" w:cs="Arial"/>
          <w:b w:val="0"/>
        </w:rPr>
        <w:t>Business Process/Function Recovery Completion Form</w:t>
      </w:r>
      <w:bookmarkEnd w:id="59"/>
    </w:p>
    <w:p w:rsidR="00B94B0C" w:rsidRPr="00DD34B7" w:rsidRDefault="00B94B0C" w:rsidP="00B94B0C">
      <w:pPr>
        <w:autoSpaceDE w:val="0"/>
        <w:autoSpaceDN w:val="0"/>
        <w:adjustRightInd w:val="0"/>
        <w:rPr>
          <w:rFonts w:asciiTheme="minorHAnsi" w:hAnsiTheme="minorHAnsi" w:cs="Arial"/>
          <w:sz w:val="21"/>
          <w:szCs w:val="21"/>
        </w:rPr>
      </w:pPr>
    </w:p>
    <w:p w:rsidR="00B94B0C" w:rsidRPr="00DD34B7" w:rsidRDefault="00B94B0C" w:rsidP="00B94B0C">
      <w:pPr>
        <w:autoSpaceDE w:val="0"/>
        <w:autoSpaceDN w:val="0"/>
        <w:adjustRightInd w:val="0"/>
        <w:rPr>
          <w:rFonts w:asciiTheme="minorHAnsi" w:hAnsiTheme="minorHAnsi"/>
          <w:szCs w:val="24"/>
        </w:rPr>
      </w:pPr>
      <w:r w:rsidRPr="00DD34B7">
        <w:rPr>
          <w:rFonts w:asciiTheme="minorHAnsi" w:hAnsiTheme="minorHAnsi"/>
          <w:szCs w:val="24"/>
        </w:rPr>
        <w:t xml:space="preserve">The following transition form should be completed and signed by the business recovery team leader and the responsible business unit leader, for each process recovered. </w:t>
      </w:r>
    </w:p>
    <w:p w:rsidR="00B94B0C" w:rsidRPr="00DD34B7" w:rsidRDefault="00B94B0C" w:rsidP="00B94B0C">
      <w:pPr>
        <w:autoSpaceDE w:val="0"/>
        <w:autoSpaceDN w:val="0"/>
        <w:adjustRightInd w:val="0"/>
        <w:rPr>
          <w:rFonts w:asciiTheme="minorHAnsi" w:hAnsiTheme="minorHAnsi"/>
          <w:szCs w:val="24"/>
        </w:rPr>
      </w:pPr>
    </w:p>
    <w:p w:rsidR="00B94B0C" w:rsidRPr="00DD34B7" w:rsidRDefault="00B94B0C" w:rsidP="00B94B0C">
      <w:pPr>
        <w:autoSpaceDE w:val="0"/>
        <w:autoSpaceDN w:val="0"/>
        <w:adjustRightInd w:val="0"/>
        <w:rPr>
          <w:rFonts w:asciiTheme="minorHAnsi" w:hAnsiTheme="minorHAnsi"/>
          <w:szCs w:val="24"/>
        </w:rPr>
      </w:pPr>
      <w:r w:rsidRPr="00DD34B7">
        <w:rPr>
          <w:rFonts w:asciiTheme="minorHAnsi" w:hAnsiTheme="minorHAnsi"/>
          <w:szCs w:val="24"/>
        </w:rPr>
        <w:t>A separate form should be used for each recovered business process.</w:t>
      </w:r>
    </w:p>
    <w:p w:rsidR="00B94B0C" w:rsidRPr="00DD34B7" w:rsidRDefault="00B94B0C" w:rsidP="00B94B0C">
      <w:pPr>
        <w:autoSpaceDE w:val="0"/>
        <w:autoSpaceDN w:val="0"/>
        <w:adjustRightInd w:val="0"/>
        <w:rPr>
          <w:rFonts w:asciiTheme="minorHAnsi" w:hAnsiTheme="minorHAns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3168"/>
      </w:tblGrid>
      <w:tr w:rsidR="00B94B0C" w:rsidRPr="00DD34B7" w:rsidTr="00504EE1">
        <w:tc>
          <w:tcPr>
            <w:tcW w:w="8856" w:type="dxa"/>
            <w:gridSpan w:val="2"/>
            <w:vAlign w:val="center"/>
          </w:tcPr>
          <w:p w:rsidR="00B94B0C" w:rsidRPr="00DD34B7" w:rsidRDefault="00B94B0C" w:rsidP="00504EE1">
            <w:pPr>
              <w:autoSpaceDE w:val="0"/>
              <w:autoSpaceDN w:val="0"/>
              <w:adjustRightInd w:val="0"/>
              <w:spacing w:before="60" w:after="60"/>
              <w:rPr>
                <w:rFonts w:asciiTheme="minorHAnsi" w:hAnsiTheme="minorHAnsi" w:cs="Arial"/>
                <w:b/>
                <w:bCs/>
                <w:sz w:val="18"/>
                <w:szCs w:val="18"/>
              </w:rPr>
            </w:pPr>
            <w:r w:rsidRPr="00DD34B7">
              <w:rPr>
                <w:rFonts w:asciiTheme="minorHAnsi" w:hAnsiTheme="minorHAnsi" w:cs="Arial"/>
                <w:b/>
                <w:bCs/>
                <w:sz w:val="18"/>
                <w:szCs w:val="18"/>
              </w:rPr>
              <w:t>Name Of Business Process</w:t>
            </w:r>
          </w:p>
        </w:tc>
      </w:tr>
      <w:tr w:rsidR="00B94B0C" w:rsidRPr="00DD34B7" w:rsidTr="00504EE1">
        <w:tc>
          <w:tcPr>
            <w:tcW w:w="5688" w:type="dxa"/>
          </w:tcPr>
          <w:p w:rsidR="00B94B0C" w:rsidRPr="00DD34B7" w:rsidRDefault="00B94B0C" w:rsidP="00504EE1">
            <w:pPr>
              <w:autoSpaceDE w:val="0"/>
              <w:autoSpaceDN w:val="0"/>
              <w:adjustRightInd w:val="0"/>
              <w:spacing w:before="60" w:after="60"/>
              <w:rPr>
                <w:rFonts w:asciiTheme="minorHAnsi" w:hAnsiTheme="minorHAnsi" w:cs="Arial"/>
                <w:b/>
                <w:bCs/>
                <w:sz w:val="18"/>
                <w:szCs w:val="18"/>
              </w:rPr>
            </w:pPr>
            <w:r w:rsidRPr="00DD34B7">
              <w:rPr>
                <w:rFonts w:asciiTheme="minorHAnsi" w:hAnsiTheme="minorHAnsi" w:cs="Arial"/>
                <w:b/>
                <w:bCs/>
                <w:sz w:val="18"/>
                <w:szCs w:val="18"/>
              </w:rPr>
              <w:t>Completion Date of Work Provided by Business Recovery Team</w:t>
            </w:r>
          </w:p>
        </w:tc>
        <w:tc>
          <w:tcPr>
            <w:tcW w:w="3168" w:type="dxa"/>
          </w:tcPr>
          <w:p w:rsidR="00B94B0C" w:rsidRPr="00DD34B7" w:rsidRDefault="00B94B0C" w:rsidP="00504EE1">
            <w:pPr>
              <w:autoSpaceDE w:val="0"/>
              <w:autoSpaceDN w:val="0"/>
              <w:adjustRightInd w:val="0"/>
              <w:spacing w:before="60" w:after="60"/>
              <w:rPr>
                <w:rFonts w:asciiTheme="minorHAnsi" w:hAnsiTheme="minorHAnsi"/>
                <w:b/>
                <w:bCs/>
                <w:sz w:val="18"/>
                <w:szCs w:val="18"/>
              </w:rPr>
            </w:pPr>
          </w:p>
        </w:tc>
      </w:tr>
      <w:tr w:rsidR="00B94B0C" w:rsidRPr="00DD34B7" w:rsidTr="00504EE1">
        <w:tc>
          <w:tcPr>
            <w:tcW w:w="5688" w:type="dxa"/>
          </w:tcPr>
          <w:p w:rsidR="00B94B0C" w:rsidRPr="00DD34B7" w:rsidRDefault="00B94B0C" w:rsidP="00504EE1">
            <w:pPr>
              <w:autoSpaceDE w:val="0"/>
              <w:autoSpaceDN w:val="0"/>
              <w:adjustRightInd w:val="0"/>
              <w:spacing w:before="60" w:after="60"/>
              <w:rPr>
                <w:rFonts w:asciiTheme="minorHAnsi" w:hAnsiTheme="minorHAnsi" w:cs="Arial"/>
                <w:b/>
                <w:bCs/>
                <w:sz w:val="18"/>
                <w:szCs w:val="18"/>
              </w:rPr>
            </w:pPr>
            <w:r w:rsidRPr="00DD34B7">
              <w:rPr>
                <w:rFonts w:asciiTheme="minorHAnsi" w:hAnsiTheme="minorHAnsi" w:cs="Arial"/>
                <w:b/>
                <w:bCs/>
                <w:sz w:val="18"/>
                <w:szCs w:val="18"/>
              </w:rPr>
              <w:t>Date of Transition Back to Business Unit Management</w:t>
            </w:r>
          </w:p>
          <w:p w:rsidR="00B94B0C" w:rsidRPr="00DD34B7" w:rsidRDefault="00B94B0C" w:rsidP="00504EE1">
            <w:pPr>
              <w:autoSpaceDE w:val="0"/>
              <w:autoSpaceDN w:val="0"/>
              <w:adjustRightInd w:val="0"/>
              <w:spacing w:before="60" w:after="60"/>
              <w:rPr>
                <w:rFonts w:asciiTheme="minorHAnsi" w:hAnsiTheme="minorHAnsi"/>
                <w:b/>
                <w:bCs/>
                <w:i/>
                <w:sz w:val="18"/>
                <w:szCs w:val="18"/>
              </w:rPr>
            </w:pPr>
            <w:r w:rsidRPr="00DD34B7">
              <w:rPr>
                <w:rFonts w:asciiTheme="minorHAnsi" w:hAnsiTheme="minorHAnsi" w:cs="Arial"/>
                <w:i/>
                <w:sz w:val="18"/>
                <w:szCs w:val="18"/>
              </w:rPr>
              <w:t>(If different than completion date)</w:t>
            </w:r>
          </w:p>
        </w:tc>
        <w:tc>
          <w:tcPr>
            <w:tcW w:w="3168" w:type="dxa"/>
          </w:tcPr>
          <w:p w:rsidR="00B94B0C" w:rsidRPr="00DD34B7" w:rsidRDefault="00B94B0C" w:rsidP="00504EE1">
            <w:pPr>
              <w:autoSpaceDE w:val="0"/>
              <w:autoSpaceDN w:val="0"/>
              <w:adjustRightInd w:val="0"/>
              <w:spacing w:before="60" w:after="60"/>
              <w:rPr>
                <w:rFonts w:asciiTheme="minorHAnsi" w:hAnsiTheme="minorHAnsi"/>
                <w:b/>
                <w:bCs/>
                <w:sz w:val="18"/>
                <w:szCs w:val="18"/>
              </w:rPr>
            </w:pPr>
          </w:p>
        </w:tc>
      </w:tr>
      <w:tr w:rsidR="00B94B0C" w:rsidRPr="00DD34B7" w:rsidTr="00504EE1">
        <w:tc>
          <w:tcPr>
            <w:tcW w:w="8856" w:type="dxa"/>
            <w:gridSpan w:val="2"/>
          </w:tcPr>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I confirm that the work of the business recovery team has been completed in accordance with the disaster recovery plan for the above process, and that normal business operations have been effectively restored.</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Business Recovery Team Leader Name: ________________________________________</w:t>
            </w:r>
            <w:r w:rsidRPr="00DD34B7">
              <w:rPr>
                <w:rFonts w:asciiTheme="minorHAnsi" w:hAnsiTheme="minorHAnsi" w:cs="Arial"/>
                <w:sz w:val="20"/>
              </w:rPr>
              <w:br/>
            </w: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Signature: ________________________________________________________________</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Date: __________________________</w:t>
            </w:r>
          </w:p>
          <w:p w:rsidR="00B94B0C" w:rsidRPr="00DD34B7" w:rsidRDefault="00B94B0C" w:rsidP="00504EE1">
            <w:pPr>
              <w:autoSpaceDE w:val="0"/>
              <w:autoSpaceDN w:val="0"/>
              <w:adjustRightInd w:val="0"/>
              <w:rPr>
                <w:rFonts w:asciiTheme="minorHAnsi" w:hAnsiTheme="minorHAnsi" w:cs="Arial"/>
                <w:i/>
                <w:iCs/>
                <w:sz w:val="20"/>
              </w:rPr>
            </w:pPr>
          </w:p>
          <w:p w:rsidR="00B94B0C" w:rsidRPr="00DD34B7" w:rsidRDefault="00B94B0C" w:rsidP="00504EE1">
            <w:pPr>
              <w:autoSpaceDE w:val="0"/>
              <w:autoSpaceDN w:val="0"/>
              <w:adjustRightInd w:val="0"/>
              <w:rPr>
                <w:rFonts w:asciiTheme="minorHAnsi" w:hAnsiTheme="minorHAnsi" w:cs="Arial"/>
                <w:i/>
                <w:iCs/>
                <w:sz w:val="20"/>
              </w:rPr>
            </w:pPr>
            <w:r w:rsidRPr="00DD34B7">
              <w:rPr>
                <w:rFonts w:asciiTheme="minorHAnsi" w:hAnsiTheme="minorHAnsi" w:cs="Arial"/>
                <w:i/>
                <w:iCs/>
                <w:sz w:val="20"/>
              </w:rPr>
              <w:t>(Any relevant comments by the BRT leader in connection with the return of this business process should be made here.)</w:t>
            </w:r>
          </w:p>
          <w:p w:rsidR="00B94B0C" w:rsidRPr="00DD34B7" w:rsidRDefault="00B94B0C" w:rsidP="00504EE1">
            <w:pPr>
              <w:autoSpaceDE w:val="0"/>
              <w:autoSpaceDN w:val="0"/>
              <w:adjustRightInd w:val="0"/>
              <w:rPr>
                <w:rFonts w:asciiTheme="minorHAnsi" w:hAnsiTheme="minorHAnsi" w:cs="Arial"/>
                <w:i/>
                <w:iCs/>
                <w:sz w:val="20"/>
              </w:rPr>
            </w:pPr>
          </w:p>
          <w:p w:rsidR="00B94B0C" w:rsidRPr="00DD34B7" w:rsidRDefault="00B94B0C" w:rsidP="00504EE1">
            <w:pPr>
              <w:autoSpaceDE w:val="0"/>
              <w:autoSpaceDN w:val="0"/>
              <w:adjustRightInd w:val="0"/>
              <w:rPr>
                <w:rFonts w:asciiTheme="minorHAnsi" w:hAnsiTheme="minorHAnsi" w:cs="Arial"/>
                <w:i/>
                <w:iCs/>
                <w:sz w:val="20"/>
              </w:rPr>
            </w:pPr>
          </w:p>
          <w:p w:rsidR="00B94B0C" w:rsidRPr="00DD34B7" w:rsidRDefault="00B94B0C" w:rsidP="00504EE1">
            <w:pPr>
              <w:autoSpaceDE w:val="0"/>
              <w:autoSpaceDN w:val="0"/>
              <w:adjustRightInd w:val="0"/>
              <w:rPr>
                <w:rFonts w:asciiTheme="minorHAnsi" w:hAnsiTheme="minorHAnsi" w:cs="Arial"/>
                <w:i/>
                <w:iCs/>
                <w:sz w:val="20"/>
              </w:rPr>
            </w:pPr>
          </w:p>
          <w:p w:rsidR="00B94B0C" w:rsidRPr="00DD34B7" w:rsidRDefault="00B94B0C" w:rsidP="00504EE1">
            <w:pPr>
              <w:autoSpaceDE w:val="0"/>
              <w:autoSpaceDN w:val="0"/>
              <w:adjustRightInd w:val="0"/>
              <w:rPr>
                <w:rFonts w:asciiTheme="minorHAnsi" w:hAnsiTheme="minorHAnsi"/>
                <w:b/>
                <w:bCs/>
                <w:sz w:val="20"/>
              </w:rPr>
            </w:pPr>
          </w:p>
        </w:tc>
      </w:tr>
      <w:tr w:rsidR="00B94B0C" w:rsidRPr="00DD34B7" w:rsidTr="00504EE1">
        <w:tc>
          <w:tcPr>
            <w:tcW w:w="8856" w:type="dxa"/>
            <w:gridSpan w:val="2"/>
          </w:tcPr>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I confirm that above business process is now acceptable for normal working conditions. </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Name: ___________________________________________________________________</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 xml:space="preserve">Title: ____________________________________________________________________ </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sz w:val="20"/>
              </w:rPr>
            </w:pPr>
            <w:r w:rsidRPr="00DD34B7">
              <w:rPr>
                <w:rFonts w:asciiTheme="minorHAnsi" w:hAnsiTheme="minorHAnsi" w:cs="Arial"/>
                <w:sz w:val="20"/>
              </w:rPr>
              <w:t>Signature: ________________________________________________________________</w:t>
            </w:r>
          </w:p>
          <w:p w:rsidR="00B94B0C" w:rsidRPr="00DD34B7" w:rsidRDefault="00B94B0C" w:rsidP="00504EE1">
            <w:pPr>
              <w:autoSpaceDE w:val="0"/>
              <w:autoSpaceDN w:val="0"/>
              <w:adjustRightInd w:val="0"/>
              <w:rPr>
                <w:rFonts w:asciiTheme="minorHAnsi" w:hAnsiTheme="minorHAnsi" w:cs="Arial"/>
                <w:sz w:val="20"/>
              </w:rPr>
            </w:pPr>
          </w:p>
          <w:p w:rsidR="00B94B0C" w:rsidRPr="00DD34B7" w:rsidRDefault="00B94B0C" w:rsidP="00504EE1">
            <w:pPr>
              <w:autoSpaceDE w:val="0"/>
              <w:autoSpaceDN w:val="0"/>
              <w:adjustRightInd w:val="0"/>
              <w:rPr>
                <w:rFonts w:asciiTheme="minorHAnsi" w:hAnsiTheme="minorHAnsi" w:cs="Arial"/>
                <w:b/>
                <w:bCs/>
                <w:sz w:val="20"/>
              </w:rPr>
            </w:pPr>
            <w:r w:rsidRPr="00DD34B7">
              <w:rPr>
                <w:rFonts w:asciiTheme="minorHAnsi" w:hAnsiTheme="minorHAnsi" w:cs="Arial"/>
                <w:sz w:val="20"/>
              </w:rPr>
              <w:t>Date: __________________________</w:t>
            </w:r>
          </w:p>
          <w:p w:rsidR="00B94B0C" w:rsidRPr="00DD34B7" w:rsidRDefault="00B94B0C" w:rsidP="00504EE1">
            <w:pPr>
              <w:autoSpaceDE w:val="0"/>
              <w:autoSpaceDN w:val="0"/>
              <w:adjustRightInd w:val="0"/>
              <w:rPr>
                <w:rFonts w:asciiTheme="minorHAnsi" w:hAnsiTheme="minorHAnsi"/>
                <w:b/>
                <w:bCs/>
                <w:sz w:val="20"/>
              </w:rPr>
            </w:pPr>
          </w:p>
        </w:tc>
      </w:tr>
    </w:tbl>
    <w:p w:rsidR="00B94B0C" w:rsidRPr="00DD34B7" w:rsidRDefault="00B94B0C" w:rsidP="00B94B0C">
      <w:pPr>
        <w:autoSpaceDE w:val="0"/>
        <w:autoSpaceDN w:val="0"/>
        <w:adjustRightInd w:val="0"/>
        <w:rPr>
          <w:rFonts w:asciiTheme="minorHAnsi" w:hAnsiTheme="minorHAnsi"/>
          <w:b/>
          <w:bCs/>
          <w:szCs w:val="24"/>
        </w:rPr>
      </w:pPr>
    </w:p>
    <w:p w:rsidR="00B94B0C" w:rsidRPr="00DD34B7" w:rsidRDefault="00B94B0C" w:rsidP="00FE1130">
      <w:pPr>
        <w:rPr>
          <w:rFonts w:asciiTheme="minorHAnsi" w:hAnsiTheme="minorHAnsi"/>
        </w:rPr>
      </w:pPr>
    </w:p>
    <w:sectPr w:rsidR="00B94B0C" w:rsidRPr="00DD34B7" w:rsidSect="000A297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A" w:rsidRDefault="007B7ECA" w:rsidP="004D0475">
      <w:r>
        <w:separator/>
      </w:r>
    </w:p>
  </w:endnote>
  <w:endnote w:type="continuationSeparator" w:id="0">
    <w:p w:rsidR="007B7ECA" w:rsidRDefault="007B7ECA" w:rsidP="004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A" w:rsidRDefault="007B7ECA" w:rsidP="004D0475">
      <w:r>
        <w:separator/>
      </w:r>
    </w:p>
  </w:footnote>
  <w:footnote w:type="continuationSeparator" w:id="0">
    <w:p w:rsidR="007B7ECA" w:rsidRDefault="007B7ECA" w:rsidP="004D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2"/>
      <w:gridCol w:w="3816"/>
    </w:tblGrid>
    <w:tr w:rsidR="001356D8" w:rsidTr="000A2972">
      <w:trPr>
        <w:trHeight w:hRule="exact" w:val="792"/>
      </w:trPr>
      <w:tc>
        <w:tcPr>
          <w:tcW w:w="792" w:type="dxa"/>
          <w:shd w:val="clear" w:color="auto" w:fill="8DB3E2" w:themeFill="text2" w:themeFillTint="66"/>
          <w:vAlign w:val="center"/>
        </w:tcPr>
        <w:p w:rsidR="001356D8" w:rsidRDefault="001356D8">
          <w:pPr>
            <w:pStyle w:val="Footer"/>
            <w:jc w:val="center"/>
            <w:rPr>
              <w:color w:val="FFFFFF" w:themeColor="background1"/>
            </w:rPr>
          </w:pPr>
          <w:r>
            <w:fldChar w:fldCharType="begin"/>
          </w:r>
          <w:r>
            <w:instrText xml:space="preserve"> PAGE  \* MERGEFORMAT </w:instrText>
          </w:r>
          <w:r>
            <w:fldChar w:fldCharType="separate"/>
          </w:r>
          <w:r w:rsidR="00F72B13" w:rsidRPr="00F72B13">
            <w:rPr>
              <w:noProof/>
              <w:color w:val="FFFFFF" w:themeColor="background1"/>
            </w:rPr>
            <w:t>9</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placeholder>
            <w:docPart w:val="AFAC618608644BB7BB37B1A383458DF4"/>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1356D8" w:rsidRDefault="001356D8" w:rsidP="000A2972">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Offsite Disaster Recovery Plan</w:t>
              </w:r>
            </w:p>
          </w:tc>
        </w:sdtContent>
      </w:sdt>
    </w:tr>
  </w:tbl>
  <w:p w:rsidR="001356D8" w:rsidRDefault="00135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F38"/>
    <w:multiLevelType w:val="hybridMultilevel"/>
    <w:tmpl w:val="149E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02152F"/>
    <w:multiLevelType w:val="hybridMultilevel"/>
    <w:tmpl w:val="E5E8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BB57CE"/>
    <w:multiLevelType w:val="hybridMultilevel"/>
    <w:tmpl w:val="7550EBB2"/>
    <w:lvl w:ilvl="0" w:tplc="30164ABA">
      <w:start w:val="7"/>
      <w:numFmt w:val="bullet"/>
      <w:lvlText w:val="•"/>
      <w:lvlJc w:val="left"/>
      <w:pPr>
        <w:ind w:left="360" w:hanging="360"/>
      </w:pPr>
      <w:rPr>
        <w:rFonts w:ascii="SymbolMT" w:eastAsia="Times"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41C1A"/>
    <w:multiLevelType w:val="hybridMultilevel"/>
    <w:tmpl w:val="81C2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DE0CDB"/>
    <w:multiLevelType w:val="hybridMultilevel"/>
    <w:tmpl w:val="B244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87DEB"/>
    <w:multiLevelType w:val="hybridMultilevel"/>
    <w:tmpl w:val="0C42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F406F6"/>
    <w:multiLevelType w:val="hybridMultilevel"/>
    <w:tmpl w:val="82603FF8"/>
    <w:lvl w:ilvl="0" w:tplc="30164ABA">
      <w:start w:val="7"/>
      <w:numFmt w:val="bullet"/>
      <w:lvlText w:val="•"/>
      <w:lvlJc w:val="left"/>
      <w:pPr>
        <w:ind w:left="360" w:hanging="360"/>
      </w:pPr>
      <w:rPr>
        <w:rFonts w:ascii="SymbolMT" w:eastAsia="Times" w:hAnsi="SymbolMT" w:cs="SymbolMT"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B5791C"/>
    <w:multiLevelType w:val="hybridMultilevel"/>
    <w:tmpl w:val="DA42C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9C5271"/>
    <w:multiLevelType w:val="hybridMultilevel"/>
    <w:tmpl w:val="15DC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163666"/>
    <w:multiLevelType w:val="hybridMultilevel"/>
    <w:tmpl w:val="56A8C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7"/>
  </w:num>
  <w:num w:numId="6">
    <w:abstractNumId w:val="3"/>
  </w:num>
  <w:num w:numId="7">
    <w:abstractNumId w:val="11"/>
  </w:num>
  <w:num w:numId="8">
    <w:abstractNumId w:val="6"/>
  </w:num>
  <w:num w:numId="9">
    <w:abstractNumId w:val="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DD"/>
    <w:rsid w:val="00064E97"/>
    <w:rsid w:val="000A2972"/>
    <w:rsid w:val="000A752D"/>
    <w:rsid w:val="001356D8"/>
    <w:rsid w:val="001862DD"/>
    <w:rsid w:val="002E02E1"/>
    <w:rsid w:val="003E5130"/>
    <w:rsid w:val="004318E8"/>
    <w:rsid w:val="0046646D"/>
    <w:rsid w:val="0048379A"/>
    <w:rsid w:val="00490B13"/>
    <w:rsid w:val="004D0475"/>
    <w:rsid w:val="004E386A"/>
    <w:rsid w:val="004E4D4C"/>
    <w:rsid w:val="00504EE1"/>
    <w:rsid w:val="00511166"/>
    <w:rsid w:val="00586219"/>
    <w:rsid w:val="00596663"/>
    <w:rsid w:val="00603155"/>
    <w:rsid w:val="007B7ECA"/>
    <w:rsid w:val="008834E9"/>
    <w:rsid w:val="008B76DD"/>
    <w:rsid w:val="00955B96"/>
    <w:rsid w:val="00A80176"/>
    <w:rsid w:val="00AC673B"/>
    <w:rsid w:val="00AF1117"/>
    <w:rsid w:val="00B94B0C"/>
    <w:rsid w:val="00B968C6"/>
    <w:rsid w:val="00BD0D51"/>
    <w:rsid w:val="00BF39FB"/>
    <w:rsid w:val="00C36953"/>
    <w:rsid w:val="00CC699B"/>
    <w:rsid w:val="00CD63CD"/>
    <w:rsid w:val="00DD34B7"/>
    <w:rsid w:val="00DE35F9"/>
    <w:rsid w:val="00E64B35"/>
    <w:rsid w:val="00F121AD"/>
    <w:rsid w:val="00F622EC"/>
    <w:rsid w:val="00F726C8"/>
    <w:rsid w:val="00F72B13"/>
    <w:rsid w:val="00FC4A08"/>
    <w:rsid w:val="00FE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79A3ED-8323-4209-B9FF-1EA59F3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D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B76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34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F11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11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B76DD"/>
    <w:pPr>
      <w:keepNext/>
      <w:jc w:val="right"/>
      <w:outlineLvl w:val="6"/>
    </w:pPr>
    <w:rPr>
      <w:rFonts w:ascii="Arial Narrow" w:eastAsia="Times New Roman" w:hAnsi="Arial Narrow"/>
      <w:b/>
      <w:sz w:val="16"/>
    </w:rPr>
  </w:style>
  <w:style w:type="paragraph" w:styleId="Heading8">
    <w:name w:val="heading 8"/>
    <w:basedOn w:val="Normal"/>
    <w:next w:val="Normal"/>
    <w:link w:val="Heading8Char"/>
    <w:uiPriority w:val="9"/>
    <w:semiHidden/>
    <w:unhideWhenUsed/>
    <w:qFormat/>
    <w:rsid w:val="00AF11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76DD"/>
    <w:rPr>
      <w:rFonts w:ascii="Arial Narrow" w:eastAsia="Times New Roman" w:hAnsi="Arial Narrow" w:cs="Times New Roman"/>
      <w:b/>
      <w:sz w:val="16"/>
      <w:szCs w:val="20"/>
    </w:rPr>
  </w:style>
  <w:style w:type="paragraph" w:styleId="Header">
    <w:name w:val="header"/>
    <w:basedOn w:val="Normal"/>
    <w:link w:val="HeaderChar"/>
    <w:uiPriority w:val="99"/>
    <w:rsid w:val="008B76DD"/>
    <w:pPr>
      <w:tabs>
        <w:tab w:val="center" w:pos="4320"/>
        <w:tab w:val="right" w:pos="8640"/>
      </w:tabs>
    </w:pPr>
  </w:style>
  <w:style w:type="character" w:customStyle="1" w:styleId="HeaderChar">
    <w:name w:val="Header Char"/>
    <w:basedOn w:val="DefaultParagraphFont"/>
    <w:link w:val="Header"/>
    <w:uiPriority w:val="99"/>
    <w:rsid w:val="008B76DD"/>
    <w:rPr>
      <w:rFonts w:ascii="Times" w:eastAsia="Times" w:hAnsi="Times" w:cs="Times New Roman"/>
      <w:sz w:val="24"/>
      <w:szCs w:val="20"/>
    </w:rPr>
  </w:style>
  <w:style w:type="paragraph" w:customStyle="1" w:styleId="TableHeader">
    <w:name w:val="Table Header"/>
    <w:basedOn w:val="Header"/>
    <w:rsid w:val="008B76DD"/>
    <w:pPr>
      <w:jc w:val="center"/>
    </w:pPr>
    <w:rPr>
      <w:rFonts w:ascii="Arial" w:eastAsia="Times New Roman" w:hAnsi="Arial"/>
      <w:b/>
      <w:caps/>
      <w:sz w:val="20"/>
    </w:rPr>
  </w:style>
  <w:style w:type="character" w:styleId="Hyperlink">
    <w:name w:val="Hyperlink"/>
    <w:basedOn w:val="DefaultParagraphFont"/>
    <w:uiPriority w:val="99"/>
    <w:rsid w:val="008B76DD"/>
    <w:rPr>
      <w:color w:val="0000FF"/>
      <w:u w:val="single"/>
    </w:rPr>
  </w:style>
  <w:style w:type="paragraph" w:styleId="TOC2">
    <w:name w:val="toc 2"/>
    <w:basedOn w:val="Normal"/>
    <w:next w:val="Normal"/>
    <w:autoRedefine/>
    <w:uiPriority w:val="39"/>
    <w:rsid w:val="008B76DD"/>
    <w:pPr>
      <w:ind w:left="240"/>
    </w:pPr>
  </w:style>
  <w:style w:type="paragraph" w:styleId="TOC1">
    <w:name w:val="toc 1"/>
    <w:basedOn w:val="Normal"/>
    <w:next w:val="Normal"/>
    <w:autoRedefine/>
    <w:uiPriority w:val="39"/>
    <w:rsid w:val="008B76DD"/>
  </w:style>
  <w:style w:type="paragraph" w:styleId="TOC3">
    <w:name w:val="toc 3"/>
    <w:basedOn w:val="Normal"/>
    <w:next w:val="Normal"/>
    <w:autoRedefine/>
    <w:uiPriority w:val="39"/>
    <w:rsid w:val="008B76DD"/>
    <w:pPr>
      <w:ind w:left="480"/>
    </w:pPr>
  </w:style>
  <w:style w:type="character" w:customStyle="1" w:styleId="Heading1Char">
    <w:name w:val="Heading 1 Char"/>
    <w:basedOn w:val="DefaultParagraphFont"/>
    <w:link w:val="Heading1"/>
    <w:uiPriority w:val="9"/>
    <w:rsid w:val="008B76D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8B76DD"/>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uiPriority w:val="99"/>
    <w:rsid w:val="008B76D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B7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34E9"/>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AF1117"/>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F111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AF1117"/>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semiHidden/>
    <w:rsid w:val="00AF1117"/>
    <w:rPr>
      <w:rFonts w:ascii="Courier New" w:eastAsia="Times New Roman" w:hAnsi="Courier New" w:cs="Courier New"/>
      <w:sz w:val="20"/>
    </w:rPr>
  </w:style>
  <w:style w:type="character" w:customStyle="1" w:styleId="PlainTextChar">
    <w:name w:val="Plain Text Char"/>
    <w:basedOn w:val="DefaultParagraphFont"/>
    <w:link w:val="PlainText"/>
    <w:semiHidden/>
    <w:rsid w:val="00AF11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2972"/>
    <w:rPr>
      <w:rFonts w:ascii="Tahoma" w:hAnsi="Tahoma" w:cs="Tahoma"/>
      <w:sz w:val="16"/>
      <w:szCs w:val="16"/>
    </w:rPr>
  </w:style>
  <w:style w:type="character" w:customStyle="1" w:styleId="BalloonTextChar">
    <w:name w:val="Balloon Text Char"/>
    <w:basedOn w:val="DefaultParagraphFont"/>
    <w:link w:val="BalloonText"/>
    <w:uiPriority w:val="99"/>
    <w:semiHidden/>
    <w:rsid w:val="000A2972"/>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C618608644BB7BB37B1A383458DF4"/>
        <w:category>
          <w:name w:val="General"/>
          <w:gallery w:val="placeholder"/>
        </w:category>
        <w:types>
          <w:type w:val="bbPlcHdr"/>
        </w:types>
        <w:behaviors>
          <w:behavior w:val="content"/>
        </w:behaviors>
        <w:guid w:val="{0943478F-1739-486E-95CC-004065EF6AFA}"/>
      </w:docPartPr>
      <w:docPartBody>
        <w:p w:rsidR="00ED20C3" w:rsidRDefault="00ED20C3" w:rsidP="00ED20C3">
          <w:pPr>
            <w:pStyle w:val="AFAC618608644BB7BB37B1A383458DF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C3"/>
    <w:rsid w:val="00ED20C3"/>
    <w:rsid w:val="00F055DB"/>
    <w:rsid w:val="00F8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C618608644BB7BB37B1A383458DF4">
    <w:name w:val="AFAC618608644BB7BB37B1A383458DF4"/>
    <w:rsid w:val="00ED2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Offsite Disaster Recovery Plan</vt:lpstr>
    </vt:vector>
  </TitlesOfParts>
  <Company>Lenovo</Company>
  <LinksUpToDate>false</LinksUpToDate>
  <CharactersWithSpaces>42438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Disaster Recovery Plan</dc:title>
  <dc:creator>Ebenazar Isaac</dc:creator>
  <cp:lastModifiedBy>Kim Duch</cp:lastModifiedBy>
  <cp:revision>3</cp:revision>
  <cp:lastPrinted>2010-07-29T20:19:00Z</cp:lastPrinted>
  <dcterms:created xsi:type="dcterms:W3CDTF">2011-11-10T17:26:00Z</dcterms:created>
  <dcterms:modified xsi:type="dcterms:W3CDTF">2014-03-17T23:10:00Z</dcterms:modified>
</cp:coreProperties>
</file>